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57" w:rsidRPr="00587957" w:rsidRDefault="00587957" w:rsidP="005879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957"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shd w:val="clear" w:color="auto" w:fill="FFFFFF"/>
          <w:lang w:eastAsia="ru-RU"/>
        </w:rPr>
        <w:t>Беседа  с детьми старшего дошкольного возраста</w:t>
      </w:r>
      <w:proofErr w:type="gramStart"/>
      <w:r w:rsidRPr="00587957"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shd w:val="clear" w:color="auto" w:fill="FFFFFF"/>
          <w:lang w:eastAsia="ru-RU"/>
        </w:rPr>
        <w:t xml:space="preserve"> :</w:t>
      </w:r>
      <w:proofErr w:type="gramEnd"/>
    </w:p>
    <w:p w:rsidR="00587957" w:rsidRPr="00587957" w:rsidRDefault="00587957" w:rsidP="005879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957"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shd w:val="clear" w:color="auto" w:fill="FFFFFF"/>
          <w:lang w:eastAsia="ru-RU"/>
        </w:rPr>
        <w:t>«Колядки на Святки».</w:t>
      </w:r>
      <w:bookmarkStart w:id="0" w:name="_GoBack"/>
      <w:bookmarkEnd w:id="0"/>
    </w:p>
    <w:p w:rsidR="00587957" w:rsidRPr="00587957" w:rsidRDefault="00587957" w:rsidP="005879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957"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shd w:val="clear" w:color="auto" w:fill="FFFFFF"/>
          <w:lang w:eastAsia="ru-RU"/>
        </w:rPr>
        <w:t>Знакомство старших дошкольников с русскими народными обычаями и традициям.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Цель</w:t>
      </w:r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: создать условия для знакомства </w:t>
      </w: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 детей с русскими народными обычаями, 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с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зимними традициям;</w:t>
      </w:r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87957">
        <w:rPr>
          <w:rFonts w:ascii="&amp;quot" w:eastAsia="Times New Roman" w:hAnsi="&amp;quot" w:cs="Arial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shd w:val="clear" w:color="auto" w:fill="FFFFFF"/>
          <w:lang w:eastAsia="ru-RU"/>
        </w:rPr>
        <w:t>Формировать положительный эмоциональный опыт каждого ребёнка путём сопереживания всех участников обряда </w:t>
      </w:r>
      <w:r w:rsidRPr="00587957">
        <w:rPr>
          <w:rFonts w:ascii="&amp;quot" w:eastAsia="Times New Roman" w:hAnsi="&amp;quot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>- приобщать детей к народным играм, песням, колядкам, частушкам, пляскам; </w:t>
      </w:r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br/>
      </w:r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 xml:space="preserve">- развивать эмоциональную отзывчивость, внимание. 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>Воспитывать интерес и уважение к прошлому, к истории и культуре своего народа. 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Материалы к празднику:</w:t>
      </w:r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> презентация на тему: «Русские колядки».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>Блюдца для гадания (Смайлик</w:t>
      </w:r>
      <w:proofErr w:type="gramStart"/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 xml:space="preserve"> монетка, украшения, конфета,  пиратские предметы).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>Музыкальные инструменты: бубны, ложки, бубенцы, погремушки, маракасы.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 xml:space="preserve">Маски для </w:t>
      </w:r>
      <w:proofErr w:type="spellStart"/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>ряжения</w:t>
      </w:r>
      <w:proofErr w:type="spellEnd"/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>: волка, зайца, медведя, шляпы.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Музыкальное оформление:</w:t>
      </w:r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> записи  старинных колядок и частушек, а также современные варианты из мюзикла в исполнении детей.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Беседа: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shd w:val="clear" w:color="auto" w:fill="FFFFFF"/>
          <w:lang w:eastAsia="ru-RU"/>
        </w:rPr>
        <w:t>Добрый день, ребята.</w:t>
      </w:r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 </w:t>
      </w: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Праздник Новый год, которого мы так долго 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ждали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закончился, но настала череда других праздников – народных.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- Кто знает, что это за праздники</w:t>
      </w:r>
      <w:proofErr w:type="gramStart"/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?(</w:t>
      </w:r>
      <w:proofErr w:type="gramEnd"/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 ответы детей)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В старину на Руси говорили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: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«Солнце поворачивало на лето, зима 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–н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а мороз!». Наступал  самый  светлый зимний, народный праздник – Святки (</w:t>
      </w:r>
      <w:r w:rsidRPr="00587957">
        <w:rPr>
          <w:rFonts w:ascii="&amp;quot" w:eastAsia="Times New Roman" w:hAnsi="&amp;quot" w:cs="Arial"/>
          <w:i/>
          <w:iCs/>
          <w:color w:val="111111"/>
          <w:sz w:val="28"/>
          <w:szCs w:val="28"/>
          <w:lang w:eastAsia="ru-RU"/>
        </w:rPr>
        <w:t>«Святки», т. к. народные гуляния попадают на святые дни – священные праздники — Рождество и Крещение</w:t>
      </w: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). Длился  он две недели. Святки делятся на три праздничных этапа. Первый 7 января – праздник Рождества Христова – святые вечера. Второй – Щедрый вечер, Старый Новый Год. Третий – Крещение, страшные вечера. Издавна на Руси в Святки проходили самые шумные гулянья с колядками, таинственными гаданиями, любимыми песнями и праздничными угощеньями.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Праздник этот самый длинный  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Он веселый и старинный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Наши прабабушки и прадедушки,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Веселились две недели,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От Рождества и до Крещенья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Приготовив угощенье.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Пели разные колядки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По дворам ходили в святки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Наряжались и шутили,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Праздник ждали и любили.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lastRenderedPageBreak/>
        <w:t>Рождество у нас прошло, а праздник продолжается.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- А что же такое Рождество?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- У кого из вас в семье принято отмечать Рождество</w:t>
      </w:r>
      <w:proofErr w:type="gramStart"/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?(</w:t>
      </w:r>
      <w:proofErr w:type="gramEnd"/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ответы детей).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Это религиозный праздник. Само слово, Рождество, говорит о 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том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что кто- то родился. По библейской легенде, 7 января, у Пресвятой Девы Марии, в городе Вифлееме родился, Иисус Христос – Сын Божий. Весть о рожден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ии Ии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суса разнесли небесные ангелы. На небе появилась Вифлеемская звезда. Рождество – это ожидание счастья, мира, домашнего тепла и семейного согласия.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Наши прадеды очень ждали и любили этот праздник. В станицах, в храмах и церквях, проходят праздничные богослужения. В этот праздник славили, хвалили, прославляли Христа, Новый год и будущий урожай.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Парни и девчата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,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дети рядились и группами ходили по домам поздравляли с праздником. Ряженые, так их называли, стремились нарядиться так, чтобы не быть узнанными: лица мазали сажей, надевали маски. Чаще всего переодевались в животных – медведя, козу, быка, коня и т. д. Иногда ходили целыми семьями.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Они без приглашения с шумом, гамом врывались в дома, внося в них оживление и веселье. Разыгрывались различные сценки, потешавшие зрителей, которые нередко сами становились участниками действа.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Желали 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наилучшего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специальными песенками – колядками. </w:t>
      </w:r>
      <w:r w:rsidRPr="00587957">
        <w:rPr>
          <w:rFonts w:ascii="&amp;quot" w:eastAsia="Times New Roman" w:hAnsi="&amp;quot" w:cs="Arial"/>
          <w:b/>
          <w:bCs/>
          <w:color w:val="111111"/>
          <w:sz w:val="28"/>
          <w:szCs w:val="28"/>
          <w:lang w:eastAsia="ru-RU"/>
        </w:rPr>
        <w:t>Колядки</w:t>
      </w: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 </w:t>
      </w:r>
      <w:r w:rsidRPr="00587957">
        <w:rPr>
          <w:rFonts w:ascii="&amp;quot" w:eastAsia="Times New Roman" w:hAnsi="&amp;quot" w:cs="Arial"/>
          <w:i/>
          <w:iCs/>
          <w:color w:val="111111"/>
          <w:sz w:val="28"/>
          <w:szCs w:val="28"/>
          <w:lang w:eastAsia="ru-RU"/>
        </w:rPr>
        <w:t xml:space="preserve">(от </w:t>
      </w:r>
      <w:proofErr w:type="spellStart"/>
      <w:r w:rsidRPr="00587957">
        <w:rPr>
          <w:rFonts w:ascii="&amp;quot" w:eastAsia="Times New Roman" w:hAnsi="&amp;quot" w:cs="Arial"/>
          <w:i/>
          <w:iCs/>
          <w:color w:val="111111"/>
          <w:sz w:val="28"/>
          <w:szCs w:val="28"/>
          <w:lang w:eastAsia="ru-RU"/>
        </w:rPr>
        <w:t>латин</w:t>
      </w:r>
      <w:proofErr w:type="spellEnd"/>
      <w:r w:rsidRPr="00587957">
        <w:rPr>
          <w:rFonts w:ascii="&amp;quot" w:eastAsia="Times New Roman" w:hAnsi="&amp;quot" w:cs="Arial"/>
          <w:i/>
          <w:iCs/>
          <w:color w:val="111111"/>
          <w:sz w:val="28"/>
          <w:szCs w:val="28"/>
          <w:lang w:eastAsia="ru-RU"/>
        </w:rPr>
        <w:t>. "календы" - название первого дня месяца у римлян)</w:t>
      </w: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 - это специальные песни с пожеланиями богатого урожая, здоровья, согласия в семье. Во время святок никто не работал. С этим временем связано много веселья, обычаев. Наши предки верили, что в это время силы добра и света побеждают силы зла и тьмы. Этот праздник считался колдовским, волшебным временем. Обычай «кликать коляду» был известен по всей Руси: под окном каждого дома пелись колядки с пожеланиями всего хорошего, а хозяева одаривали 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колядующих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пряниками, пирогами, сладостями, мелкими денежками.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proofErr w:type="spell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Коляд-колядин</w:t>
      </w:r>
      <w:proofErr w:type="spell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Я иду к вам не один!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Тетушка добренька,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Дай кусочек </w:t>
      </w:r>
      <w:proofErr w:type="spell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сдобнинька</w:t>
      </w:r>
      <w:proofErr w:type="spell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Не режь, не ломай,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Лучше весь подавай.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Коляда, коляда,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Ты подай пирога,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В сундучок монетку,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А в мешок конфетку!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- А какие колядки знаете вы? (ответы детей, дети по желанию наряжаются</w:t>
      </w:r>
      <w:proofErr w:type="gramStart"/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 берут музыкальные инструменты и исполняют колядки)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Коляда, коляда!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Подавай пирога!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Блин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,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да лепёшку 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В заднее окошко!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lastRenderedPageBreak/>
        <w:t>Не дашь пирога-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Мы-корову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за рога!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Не дашь блинка-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Мы хозяина 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в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пинка!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- А к вам, ребята, на праздники когда-нибудь приходили колядовать? (ответы детей)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- Ведь это добрая примета, значит, в новом году вам удача будет. 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На святки пришли не только колядки а и гадания тоже. Раньше гадали во все дни святок, но главным вечером для предсказаний был в Крещение. Девушки гадали на судьбу свою: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Петушок, петушок,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Золотой гребешок,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Ты по полу походи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И судьбу мою найди.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С помощью гадания старались узнать, когда суждено выйти замуж, далеко ли, что предстоит – богатство или бедность. Даже было такое гадание: выйти на улицу снять валенок с ноги, да бросить за калитку: на какой дом валенок носом укажет, там суженый-ряженый и живет.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И мы с вами сейчас погадаем.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543636"/>
          <w:sz w:val="28"/>
          <w:szCs w:val="28"/>
          <w:shd w:val="clear" w:color="auto" w:fill="FFFFFF"/>
          <w:lang w:eastAsia="ru-RU"/>
        </w:rPr>
        <w:t>1.</w:t>
      </w:r>
      <w:r w:rsidRPr="00587957">
        <w:rPr>
          <w:rFonts w:ascii="&amp;quot" w:eastAsia="Times New Roman" w:hAnsi="&amp;quot" w:cs="Arial"/>
          <w:b/>
          <w:bCs/>
          <w:color w:val="543636"/>
          <w:sz w:val="28"/>
          <w:szCs w:val="28"/>
          <w:shd w:val="clear" w:color="auto" w:fill="FFFFFF"/>
          <w:lang w:eastAsia="ru-RU"/>
        </w:rPr>
        <w:t xml:space="preserve"> Гадание с </w:t>
      </w:r>
      <w:proofErr w:type="spellStart"/>
      <w:r w:rsidRPr="00587957">
        <w:rPr>
          <w:rFonts w:ascii="&amp;quot" w:eastAsia="Times New Roman" w:hAnsi="&amp;quot" w:cs="Arial"/>
          <w:b/>
          <w:bCs/>
          <w:color w:val="543636"/>
          <w:sz w:val="28"/>
          <w:szCs w:val="28"/>
          <w:shd w:val="clear" w:color="auto" w:fill="FFFFFF"/>
          <w:lang w:eastAsia="ru-RU"/>
        </w:rPr>
        <w:t>блюдцами</w:t>
      </w:r>
      <w:proofErr w:type="gramStart"/>
      <w:r w:rsidRPr="00587957">
        <w:rPr>
          <w:rFonts w:ascii="&amp;quot" w:eastAsia="Times New Roman" w:hAnsi="&amp;quot" w:cs="Arial"/>
          <w:color w:val="543636"/>
          <w:sz w:val="28"/>
          <w:szCs w:val="28"/>
          <w:shd w:val="clear" w:color="auto" w:fill="FFFFFF"/>
          <w:lang w:eastAsia="ru-RU"/>
        </w:rPr>
        <w:t>.Н</w:t>
      </w:r>
      <w:proofErr w:type="gramEnd"/>
      <w:r w:rsidRPr="00587957">
        <w:rPr>
          <w:rFonts w:ascii="&amp;quot" w:eastAsia="Times New Roman" w:hAnsi="&amp;quot" w:cs="Arial"/>
          <w:color w:val="543636"/>
          <w:sz w:val="28"/>
          <w:szCs w:val="28"/>
          <w:shd w:val="clear" w:color="auto" w:fill="FFFFFF"/>
          <w:lang w:eastAsia="ru-RU"/>
        </w:rPr>
        <w:t>ам</w:t>
      </w:r>
      <w:proofErr w:type="spellEnd"/>
      <w:r w:rsidRPr="00587957">
        <w:rPr>
          <w:rFonts w:ascii="&amp;quot" w:eastAsia="Times New Roman" w:hAnsi="&amp;quot" w:cs="Arial"/>
          <w:color w:val="543636"/>
          <w:sz w:val="28"/>
          <w:szCs w:val="28"/>
          <w:shd w:val="clear" w:color="auto" w:fill="FFFFFF"/>
          <w:lang w:eastAsia="ru-RU"/>
        </w:rPr>
        <w:t xml:space="preserve">  понадобятся четыре-пять блюдец. Их нужно перевернуть на столе, а под них положить по одному из следующих предметов: конфету, монету, смайлик, подкову, любое </w:t>
      </w:r>
      <w:proofErr w:type="gramStart"/>
      <w:r w:rsidRPr="00587957">
        <w:rPr>
          <w:rFonts w:ascii="&amp;quot" w:eastAsia="Times New Roman" w:hAnsi="&amp;quot" w:cs="Arial"/>
          <w:color w:val="543636"/>
          <w:sz w:val="28"/>
          <w:szCs w:val="28"/>
          <w:shd w:val="clear" w:color="auto" w:fill="FFFFFF"/>
          <w:lang w:eastAsia="ru-RU"/>
        </w:rPr>
        <w:t>украшение</w:t>
      </w:r>
      <w:proofErr w:type="gramEnd"/>
      <w:r w:rsidRPr="00587957">
        <w:rPr>
          <w:rFonts w:ascii="&amp;quot" w:eastAsia="Times New Roman" w:hAnsi="&amp;quot" w:cs="Arial"/>
          <w:color w:val="543636"/>
          <w:sz w:val="28"/>
          <w:szCs w:val="28"/>
          <w:shd w:val="clear" w:color="auto" w:fill="FFFFFF"/>
          <w:lang w:eastAsia="ru-RU"/>
        </w:rPr>
        <w:t xml:space="preserve"> если гадаете с девочками, любую пиратскую атрибутику для мальчиков. Затем предложите ребенку закрыть глаза, перемешайте блюдца. Теперь ребенок должен открыть любое блюдце и достать предмет. Затем предмет возвращается на </w:t>
      </w:r>
      <w:proofErr w:type="gramStart"/>
      <w:r w:rsidRPr="00587957">
        <w:rPr>
          <w:rFonts w:ascii="&amp;quot" w:eastAsia="Times New Roman" w:hAnsi="&amp;quot" w:cs="Arial"/>
          <w:color w:val="543636"/>
          <w:sz w:val="28"/>
          <w:szCs w:val="28"/>
          <w:shd w:val="clear" w:color="auto" w:fill="FFFFFF"/>
          <w:lang w:eastAsia="ru-RU"/>
        </w:rPr>
        <w:t>место</w:t>
      </w:r>
      <w:proofErr w:type="gramEnd"/>
      <w:r w:rsidRPr="00587957">
        <w:rPr>
          <w:rFonts w:ascii="&amp;quot" w:eastAsia="Times New Roman" w:hAnsi="&amp;quot" w:cs="Arial"/>
          <w:color w:val="543636"/>
          <w:sz w:val="28"/>
          <w:szCs w:val="28"/>
          <w:shd w:val="clear" w:color="auto" w:fill="FFFFFF"/>
          <w:lang w:eastAsia="ru-RU"/>
        </w:rPr>
        <w:t xml:space="preserve"> и вы с вашим ребенком меняетесь ролями. Толкование:</w:t>
      </w:r>
    </w:p>
    <w:p w:rsidR="00587957" w:rsidRPr="00587957" w:rsidRDefault="00587957" w:rsidP="00587957">
      <w:pPr>
        <w:numPr>
          <w:ilvl w:val="0"/>
          <w:numId w:val="1"/>
        </w:numPr>
        <w:spacing w:before="30" w:after="30" w:line="240" w:lineRule="auto"/>
        <w:ind w:left="30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b/>
          <w:bCs/>
          <w:color w:val="543636"/>
          <w:sz w:val="28"/>
          <w:szCs w:val="28"/>
          <w:shd w:val="clear" w:color="auto" w:fill="FFFFFF"/>
          <w:lang w:eastAsia="ru-RU"/>
        </w:rPr>
        <w:t>Конфета — весь год ждет сладкая жизнь</w:t>
      </w:r>
    </w:p>
    <w:p w:rsidR="00587957" w:rsidRPr="00587957" w:rsidRDefault="00587957" w:rsidP="00587957">
      <w:pPr>
        <w:numPr>
          <w:ilvl w:val="0"/>
          <w:numId w:val="1"/>
        </w:numPr>
        <w:spacing w:before="30" w:after="30" w:line="240" w:lineRule="auto"/>
        <w:ind w:left="30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b/>
          <w:bCs/>
          <w:color w:val="543636"/>
          <w:sz w:val="28"/>
          <w:szCs w:val="28"/>
          <w:shd w:val="clear" w:color="auto" w:fill="FFFFFF"/>
          <w:lang w:eastAsia="ru-RU"/>
        </w:rPr>
        <w:t>Монета —  в новом году будет много денег</w:t>
      </w:r>
    </w:p>
    <w:p w:rsidR="00587957" w:rsidRPr="00587957" w:rsidRDefault="00587957" w:rsidP="00587957">
      <w:pPr>
        <w:numPr>
          <w:ilvl w:val="0"/>
          <w:numId w:val="1"/>
        </w:numPr>
        <w:spacing w:before="30" w:after="30" w:line="240" w:lineRule="auto"/>
        <w:ind w:left="30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b/>
          <w:bCs/>
          <w:color w:val="543636"/>
          <w:sz w:val="28"/>
          <w:szCs w:val="28"/>
          <w:shd w:val="clear" w:color="auto" w:fill="FFFFFF"/>
          <w:lang w:eastAsia="ru-RU"/>
        </w:rPr>
        <w:t xml:space="preserve">Смайлик — год будет </w:t>
      </w:r>
      <w:proofErr w:type="gramStart"/>
      <w:r w:rsidRPr="00587957">
        <w:rPr>
          <w:rFonts w:ascii="&amp;quot" w:eastAsia="Times New Roman" w:hAnsi="&amp;quot" w:cs="Arial"/>
          <w:b/>
          <w:bCs/>
          <w:color w:val="543636"/>
          <w:sz w:val="28"/>
          <w:szCs w:val="28"/>
          <w:shd w:val="clear" w:color="auto" w:fill="FFFFFF"/>
          <w:lang w:eastAsia="ru-RU"/>
        </w:rPr>
        <w:t>хорошем</w:t>
      </w:r>
      <w:proofErr w:type="gramEnd"/>
      <w:r w:rsidRPr="00587957">
        <w:rPr>
          <w:rFonts w:ascii="&amp;quot" w:eastAsia="Times New Roman" w:hAnsi="&amp;quot" w:cs="Arial"/>
          <w:b/>
          <w:bCs/>
          <w:color w:val="543636"/>
          <w:sz w:val="28"/>
          <w:szCs w:val="28"/>
          <w:shd w:val="clear" w:color="auto" w:fill="FFFFFF"/>
          <w:lang w:eastAsia="ru-RU"/>
        </w:rPr>
        <w:t xml:space="preserve"> веселым, ждет много праздников</w:t>
      </w:r>
    </w:p>
    <w:p w:rsidR="00587957" w:rsidRPr="00587957" w:rsidRDefault="00587957" w:rsidP="00587957">
      <w:pPr>
        <w:numPr>
          <w:ilvl w:val="0"/>
          <w:numId w:val="1"/>
        </w:numPr>
        <w:spacing w:before="30" w:after="30" w:line="240" w:lineRule="auto"/>
        <w:ind w:left="30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b/>
          <w:bCs/>
          <w:color w:val="543636"/>
          <w:sz w:val="28"/>
          <w:szCs w:val="28"/>
          <w:shd w:val="clear" w:color="auto" w:fill="FFFFFF"/>
          <w:lang w:eastAsia="ru-RU"/>
        </w:rPr>
        <w:t>Украшение — в этом году будет много подарков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b/>
          <w:bCs/>
          <w:color w:val="543636"/>
          <w:sz w:val="28"/>
          <w:szCs w:val="28"/>
          <w:shd w:val="clear" w:color="auto" w:fill="FFFFFF"/>
          <w:lang w:eastAsia="ru-RU"/>
        </w:rPr>
        <w:t>Пиратские предметы — год будет полон приключений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Заканчивались Святки 19 января - на Крещение, считается, что в этот день бывают самые лютые морозы. На Крещение люди собирали снег для умывания и для бани. Люди верили, что он целебный, может прибавить красоты и здоровья. А ночью идут за водой на реку, 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самые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смелые окунаются в прорубь – очиститься от грехов, избавиться от болезней.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- А у вас, ребята, в семье принято ходить на родник за крещенской водой?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(ответы детей)</w:t>
      </w:r>
    </w:p>
    <w:p w:rsidR="00587957" w:rsidRPr="00587957" w:rsidRDefault="00587957" w:rsidP="00587957">
      <w:pPr>
        <w:spacing w:after="0" w:line="240" w:lineRule="auto"/>
        <w:ind w:firstLine="360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Многие даже в этот день едут в церковь за освященной водой. Считается, что эта вода обладает исцеляющей и чудодейственной силой. Люди верят, что в крещенскую ночь небеса 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открываются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и Божья благодать сходит на землю и если загадать желание, то оно непременно сбудется.</w:t>
      </w:r>
    </w:p>
    <w:p w:rsidR="00587957" w:rsidRPr="00587957" w:rsidRDefault="00587957" w:rsidP="00587957">
      <w:pPr>
        <w:spacing w:after="0"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>Просмотр презентации.</w:t>
      </w:r>
    </w:p>
    <w:p w:rsidR="00587957" w:rsidRPr="00587957" w:rsidRDefault="00587957" w:rsidP="00587957">
      <w:pPr>
        <w:spacing w:line="240" w:lineRule="auto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lastRenderedPageBreak/>
        <w:t>Подведение итогов : выводы</w:t>
      </w:r>
      <w:proofErr w:type="gramStart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,</w:t>
      </w:r>
      <w:proofErr w:type="gramEnd"/>
      <w:r w:rsidRPr="00587957">
        <w:rPr>
          <w:rFonts w:ascii="&amp;quot" w:eastAsia="Times New Roman" w:hAnsi="&amp;quot" w:cs="Arial"/>
          <w:color w:val="111111"/>
          <w:sz w:val="28"/>
          <w:szCs w:val="28"/>
          <w:lang w:eastAsia="ru-RU"/>
        </w:rPr>
        <w:t xml:space="preserve"> как называются  зимние праздники, нужно ли нам их отмечать, расскажете ли вы о них своим родителям,  родным ? (ответы детей).</w:t>
      </w:r>
    </w:p>
    <w:p w:rsidR="008C5398" w:rsidRDefault="008C5398"/>
    <w:sectPr w:rsidR="008C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A78"/>
    <w:multiLevelType w:val="multilevel"/>
    <w:tmpl w:val="265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57"/>
    <w:rsid w:val="00587957"/>
    <w:rsid w:val="008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9">
    <w:name w:val="c19"/>
    <w:basedOn w:val="a"/>
    <w:rsid w:val="0058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87957"/>
  </w:style>
  <w:style w:type="character" w:customStyle="1" w:styleId="c18">
    <w:name w:val="c18"/>
    <w:basedOn w:val="a0"/>
    <w:rsid w:val="00587957"/>
  </w:style>
  <w:style w:type="paragraph" w:customStyle="1" w:styleId="c4">
    <w:name w:val="c4"/>
    <w:basedOn w:val="a"/>
    <w:rsid w:val="0058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87957"/>
  </w:style>
  <w:style w:type="character" w:customStyle="1" w:styleId="c17">
    <w:name w:val="c17"/>
    <w:basedOn w:val="a0"/>
    <w:rsid w:val="00587957"/>
  </w:style>
  <w:style w:type="character" w:customStyle="1" w:styleId="c14">
    <w:name w:val="c14"/>
    <w:basedOn w:val="a0"/>
    <w:rsid w:val="00587957"/>
  </w:style>
  <w:style w:type="character" w:customStyle="1" w:styleId="c3">
    <w:name w:val="c3"/>
    <w:basedOn w:val="a0"/>
    <w:rsid w:val="00587957"/>
  </w:style>
  <w:style w:type="character" w:customStyle="1" w:styleId="c1">
    <w:name w:val="c1"/>
    <w:basedOn w:val="a0"/>
    <w:rsid w:val="00587957"/>
  </w:style>
  <w:style w:type="character" w:customStyle="1" w:styleId="c13">
    <w:name w:val="c13"/>
    <w:basedOn w:val="a0"/>
    <w:rsid w:val="00587957"/>
  </w:style>
  <w:style w:type="character" w:customStyle="1" w:styleId="c10">
    <w:name w:val="c10"/>
    <w:basedOn w:val="a0"/>
    <w:rsid w:val="00587957"/>
  </w:style>
  <w:style w:type="character" w:customStyle="1" w:styleId="c15">
    <w:name w:val="c15"/>
    <w:basedOn w:val="a0"/>
    <w:rsid w:val="00587957"/>
  </w:style>
  <w:style w:type="character" w:customStyle="1" w:styleId="c9">
    <w:name w:val="c9"/>
    <w:basedOn w:val="a0"/>
    <w:rsid w:val="00587957"/>
  </w:style>
  <w:style w:type="paragraph" w:customStyle="1" w:styleId="c7">
    <w:name w:val="c7"/>
    <w:basedOn w:val="a"/>
    <w:rsid w:val="0058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8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7957"/>
  </w:style>
  <w:style w:type="character" w:customStyle="1" w:styleId="c21">
    <w:name w:val="c21"/>
    <w:basedOn w:val="a0"/>
    <w:rsid w:val="00587957"/>
  </w:style>
  <w:style w:type="character" w:customStyle="1" w:styleId="c5">
    <w:name w:val="c5"/>
    <w:basedOn w:val="a0"/>
    <w:rsid w:val="00587957"/>
  </w:style>
  <w:style w:type="character" w:customStyle="1" w:styleId="c6">
    <w:name w:val="c6"/>
    <w:basedOn w:val="a0"/>
    <w:rsid w:val="00587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9">
    <w:name w:val="c19"/>
    <w:basedOn w:val="a"/>
    <w:rsid w:val="0058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87957"/>
  </w:style>
  <w:style w:type="character" w:customStyle="1" w:styleId="c18">
    <w:name w:val="c18"/>
    <w:basedOn w:val="a0"/>
    <w:rsid w:val="00587957"/>
  </w:style>
  <w:style w:type="paragraph" w:customStyle="1" w:styleId="c4">
    <w:name w:val="c4"/>
    <w:basedOn w:val="a"/>
    <w:rsid w:val="0058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87957"/>
  </w:style>
  <w:style w:type="character" w:customStyle="1" w:styleId="c17">
    <w:name w:val="c17"/>
    <w:basedOn w:val="a0"/>
    <w:rsid w:val="00587957"/>
  </w:style>
  <w:style w:type="character" w:customStyle="1" w:styleId="c14">
    <w:name w:val="c14"/>
    <w:basedOn w:val="a0"/>
    <w:rsid w:val="00587957"/>
  </w:style>
  <w:style w:type="character" w:customStyle="1" w:styleId="c3">
    <w:name w:val="c3"/>
    <w:basedOn w:val="a0"/>
    <w:rsid w:val="00587957"/>
  </w:style>
  <w:style w:type="character" w:customStyle="1" w:styleId="c1">
    <w:name w:val="c1"/>
    <w:basedOn w:val="a0"/>
    <w:rsid w:val="00587957"/>
  </w:style>
  <w:style w:type="character" w:customStyle="1" w:styleId="c13">
    <w:name w:val="c13"/>
    <w:basedOn w:val="a0"/>
    <w:rsid w:val="00587957"/>
  </w:style>
  <w:style w:type="character" w:customStyle="1" w:styleId="c10">
    <w:name w:val="c10"/>
    <w:basedOn w:val="a0"/>
    <w:rsid w:val="00587957"/>
  </w:style>
  <w:style w:type="character" w:customStyle="1" w:styleId="c15">
    <w:name w:val="c15"/>
    <w:basedOn w:val="a0"/>
    <w:rsid w:val="00587957"/>
  </w:style>
  <w:style w:type="character" w:customStyle="1" w:styleId="c9">
    <w:name w:val="c9"/>
    <w:basedOn w:val="a0"/>
    <w:rsid w:val="00587957"/>
  </w:style>
  <w:style w:type="paragraph" w:customStyle="1" w:styleId="c7">
    <w:name w:val="c7"/>
    <w:basedOn w:val="a"/>
    <w:rsid w:val="0058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8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7957"/>
  </w:style>
  <w:style w:type="character" w:customStyle="1" w:styleId="c21">
    <w:name w:val="c21"/>
    <w:basedOn w:val="a0"/>
    <w:rsid w:val="00587957"/>
  </w:style>
  <w:style w:type="character" w:customStyle="1" w:styleId="c5">
    <w:name w:val="c5"/>
    <w:basedOn w:val="a0"/>
    <w:rsid w:val="00587957"/>
  </w:style>
  <w:style w:type="character" w:customStyle="1" w:styleId="c6">
    <w:name w:val="c6"/>
    <w:basedOn w:val="a0"/>
    <w:rsid w:val="00587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2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882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</cp:revision>
  <dcterms:created xsi:type="dcterms:W3CDTF">2023-01-09T08:44:00Z</dcterms:created>
  <dcterms:modified xsi:type="dcterms:W3CDTF">2023-01-09T08:45:00Z</dcterms:modified>
</cp:coreProperties>
</file>