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CF" w:rsidRPr="005E46BA" w:rsidRDefault="0016056B" w:rsidP="00A93CB8">
      <w:pPr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</w:pPr>
      <w:r w:rsidRPr="009201CF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 xml:space="preserve">Проект « 9 Мая </w:t>
      </w:r>
      <w:r w:rsidR="0033259E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-</w:t>
      </w:r>
      <w:r w:rsidRPr="009201CF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День Победы»</w:t>
      </w:r>
    </w:p>
    <w:p w:rsidR="009201CF" w:rsidRDefault="009201CF" w:rsidP="00920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 м</w:t>
      </w:r>
      <w:r w:rsidR="00995750">
        <w:rPr>
          <w:rFonts w:ascii="Times New Roman" w:hAnsi="Times New Roman" w:cs="Times New Roman"/>
          <w:sz w:val="28"/>
          <w:szCs w:val="28"/>
        </w:rPr>
        <w:t>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Маслова С.А</w:t>
      </w:r>
      <w:r w:rsidR="00995750">
        <w:rPr>
          <w:rFonts w:ascii="Times New Roman" w:hAnsi="Times New Roman" w:cs="Times New Roman"/>
          <w:sz w:val="28"/>
          <w:szCs w:val="28"/>
        </w:rPr>
        <w:t>.</w:t>
      </w:r>
    </w:p>
    <w:p w:rsidR="009201CF" w:rsidRPr="002658E0" w:rsidRDefault="005E46BA" w:rsidP="00920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Апрель - май</w:t>
      </w:r>
      <w:r w:rsidR="009201CF">
        <w:rPr>
          <w:rFonts w:ascii="Times New Roman" w:hAnsi="Times New Roman" w:cs="Times New Roman"/>
          <w:sz w:val="28"/>
          <w:szCs w:val="28"/>
        </w:rPr>
        <w:t xml:space="preserve"> 2018</w:t>
      </w:r>
      <w:r w:rsidR="009201CF" w:rsidRPr="002658E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2C" w:rsidRPr="002D254E" w:rsidRDefault="00634D2C" w:rsidP="00634D2C">
      <w:p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4D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="00995750">
        <w:rPr>
          <w:rFonts w:ascii="Times New Roman" w:hAnsi="Times New Roman" w:cs="Times New Roman"/>
          <w:sz w:val="28"/>
          <w:szCs w:val="28"/>
          <w:lang w:eastAsia="ru-RU"/>
        </w:rPr>
        <w:t>: Музыкальный руководитель</w:t>
      </w:r>
      <w:r w:rsidRPr="002D254E">
        <w:rPr>
          <w:rFonts w:ascii="Times New Roman" w:hAnsi="Times New Roman" w:cs="Times New Roman"/>
          <w:sz w:val="28"/>
          <w:szCs w:val="28"/>
          <w:lang w:eastAsia="ru-RU"/>
        </w:rPr>
        <w:t xml:space="preserve">; дети </w:t>
      </w:r>
      <w:r w:rsidR="005E46BA">
        <w:rPr>
          <w:rFonts w:ascii="Times New Roman" w:hAnsi="Times New Roman" w:cs="Times New Roman"/>
          <w:sz w:val="28"/>
          <w:szCs w:val="28"/>
          <w:lang w:eastAsia="ru-RU"/>
        </w:rPr>
        <w:t>старших групп, воспита</w:t>
      </w:r>
      <w:r w:rsidR="009201CF">
        <w:rPr>
          <w:rFonts w:ascii="Times New Roman" w:hAnsi="Times New Roman" w:cs="Times New Roman"/>
          <w:sz w:val="28"/>
          <w:szCs w:val="28"/>
          <w:lang w:eastAsia="ru-RU"/>
        </w:rPr>
        <w:t>тели,</w:t>
      </w:r>
      <w:r w:rsidR="00055EFF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</w:t>
      </w:r>
      <w:r w:rsidR="005E46B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55EFF">
        <w:rPr>
          <w:rFonts w:ascii="Times New Roman" w:hAnsi="Times New Roman" w:cs="Times New Roman"/>
          <w:sz w:val="28"/>
          <w:szCs w:val="28"/>
          <w:lang w:eastAsia="ru-RU"/>
        </w:rPr>
        <w:t>логопед,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54E">
        <w:rPr>
          <w:rFonts w:ascii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634D2C" w:rsidRDefault="00634D2C" w:rsidP="00634D2C">
      <w:pPr>
        <w:jc w:val="both"/>
        <w:rPr>
          <w:rFonts w:ascii="Times New Roman" w:hAnsi="Times New Roman" w:cs="Times New Roman"/>
          <w:sz w:val="28"/>
          <w:szCs w:val="28"/>
        </w:rPr>
      </w:pPr>
      <w:r w:rsidRPr="00634D2C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201CF" w:rsidRPr="009201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1CF">
        <w:rPr>
          <w:rFonts w:ascii="Times New Roman" w:hAnsi="Times New Roman" w:cs="Times New Roman"/>
          <w:sz w:val="28"/>
          <w:szCs w:val="28"/>
          <w:lang w:eastAsia="ru-RU"/>
        </w:rPr>
        <w:t>познавательно – тво</w:t>
      </w:r>
      <w:r w:rsidR="00A93CB8">
        <w:rPr>
          <w:rFonts w:ascii="Times New Roman" w:hAnsi="Times New Roman" w:cs="Times New Roman"/>
          <w:sz w:val="28"/>
          <w:szCs w:val="28"/>
          <w:lang w:eastAsia="ru-RU"/>
        </w:rPr>
        <w:t>рческий, краткосрочный</w:t>
      </w:r>
      <w:r w:rsidR="00055E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0794" w:rsidRDefault="00BD6E89" w:rsidP="00A557B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E8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Актуальность</w:t>
      </w:r>
      <w:proofErr w:type="gramStart"/>
      <w:r w:rsidRPr="00BD6E8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C40794" w:rsidRPr="00C4079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40794" w:rsidRPr="00C40794">
        <w:rPr>
          <w:rFonts w:ascii="Times New Roman" w:hAnsi="Times New Roman" w:cs="Times New Roman"/>
          <w:sz w:val="28"/>
          <w:szCs w:val="28"/>
          <w:lang w:eastAsia="ru-RU"/>
        </w:rPr>
        <w:t>Никто не забыт – ничто не забыто…» Сколько раз мы слышали эти слова.  К сожалению, молодое подрастающее поколение все чаще имеет поверхностное  представление о событиях исторического наследия страны. Известна истина: что заложено в человеке в начале жизни, то остается навсегда. Эти слова определяют необходимость воспитания патриотизма у дошкольников,  который  способствует формированию чувства уважения к традициям нашей страны, почитания старшего поколения, бережного отношения к памяти прошлого».</w:t>
      </w:r>
    </w:p>
    <w:p w:rsidR="00A557BA" w:rsidRDefault="00BD6E89" w:rsidP="00A557B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78F">
        <w:rPr>
          <w:rFonts w:ascii="Times New Roman" w:hAnsi="Times New Roman" w:cs="Times New Roman"/>
          <w:sz w:val="28"/>
          <w:szCs w:val="28"/>
          <w:lang w:eastAsia="ru-RU"/>
        </w:rPr>
        <w:t>В преддверии празднования Дня Победы с детьми провели блиц опрос по выявлению знаний и представлений о ВОВ, который показал что, дети имеют очень скудные знания о героях Великой Отечественной Войны. Таким образом, было принято решение реализовать проект «</w:t>
      </w:r>
      <w:r>
        <w:rPr>
          <w:rFonts w:ascii="Times New Roman" w:hAnsi="Times New Roman" w:cs="Times New Roman"/>
          <w:sz w:val="28"/>
          <w:szCs w:val="28"/>
          <w:lang w:eastAsia="ru-RU"/>
        </w:rPr>
        <w:t>9 Мая  День Победы!</w:t>
      </w:r>
      <w:r w:rsidRPr="004B578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557BA" w:rsidRDefault="00A557BA" w:rsidP="00A557B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7BA" w:rsidRPr="00A557BA" w:rsidRDefault="00BD6E89" w:rsidP="00A557B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E8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Цель проекта:</w:t>
      </w:r>
    </w:p>
    <w:p w:rsidR="00BD6E89" w:rsidRPr="002D254E" w:rsidRDefault="00DD42A6" w:rsidP="00BD6E89">
      <w:p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2A6">
        <w:rPr>
          <w:rFonts w:ascii="Times New Roman" w:hAnsi="Times New Roman" w:cs="Times New Roman"/>
          <w:sz w:val="28"/>
          <w:szCs w:val="28"/>
          <w:lang w:eastAsia="ru-RU"/>
        </w:rPr>
        <w:t>Воспитание гражданско-патриотических чувств у д</w:t>
      </w:r>
      <w:r w:rsidR="005E46BA">
        <w:rPr>
          <w:rFonts w:ascii="Times New Roman" w:hAnsi="Times New Roman" w:cs="Times New Roman"/>
          <w:sz w:val="28"/>
          <w:szCs w:val="28"/>
          <w:lang w:eastAsia="ru-RU"/>
        </w:rPr>
        <w:t>етей,  гордости за подвиг русских воинов</w:t>
      </w:r>
      <w:r w:rsidRPr="00DD42A6">
        <w:rPr>
          <w:rFonts w:ascii="Times New Roman" w:hAnsi="Times New Roman" w:cs="Times New Roman"/>
          <w:sz w:val="28"/>
          <w:szCs w:val="28"/>
          <w:lang w:eastAsia="ru-RU"/>
        </w:rPr>
        <w:t xml:space="preserve"> в Великой Отечественной войне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E89" w:rsidRPr="00BD6E89" w:rsidRDefault="00BD6E89" w:rsidP="00BD6E89">
      <w:p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D6E8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Задачи проекта:</w:t>
      </w:r>
    </w:p>
    <w:p w:rsidR="00BD6E89" w:rsidRPr="00753C46" w:rsidRDefault="00BD6E89" w:rsidP="00753C46">
      <w:pPr>
        <w:pStyle w:val="a5"/>
        <w:numPr>
          <w:ilvl w:val="0"/>
          <w:numId w:val="11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C46">
        <w:rPr>
          <w:rFonts w:ascii="Times New Roman" w:hAnsi="Times New Roman" w:cs="Times New Roman"/>
          <w:sz w:val="28"/>
          <w:szCs w:val="28"/>
          <w:lang w:eastAsia="ru-RU"/>
        </w:rPr>
        <w:t>Сообщить элементарные сведения о Великой Отечественной Войне.</w:t>
      </w:r>
    </w:p>
    <w:p w:rsidR="00BD6E89" w:rsidRPr="00753C46" w:rsidRDefault="00BD6E89" w:rsidP="00753C46">
      <w:pPr>
        <w:pStyle w:val="a5"/>
        <w:numPr>
          <w:ilvl w:val="0"/>
          <w:numId w:val="11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C46">
        <w:rPr>
          <w:rFonts w:ascii="Times New Roman" w:hAnsi="Times New Roman" w:cs="Times New Roman"/>
          <w:sz w:val="28"/>
          <w:szCs w:val="28"/>
          <w:lang w:eastAsia="ru-RU"/>
        </w:rPr>
        <w:t>Расширить знания о защитниках отечества, о функциях армии.</w:t>
      </w:r>
    </w:p>
    <w:p w:rsidR="00BD6E89" w:rsidRPr="00753C46" w:rsidRDefault="00BD6E89" w:rsidP="00753C46">
      <w:pPr>
        <w:pStyle w:val="a5"/>
        <w:numPr>
          <w:ilvl w:val="0"/>
          <w:numId w:val="11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C46">
        <w:rPr>
          <w:rFonts w:ascii="Times New Roman" w:hAnsi="Times New Roman" w:cs="Times New Roman"/>
          <w:sz w:val="28"/>
          <w:szCs w:val="28"/>
          <w:lang w:eastAsia="ru-RU"/>
        </w:rPr>
        <w:t>Воспитывать гордость и уважение к ветеранам ВОВ.</w:t>
      </w:r>
    </w:p>
    <w:p w:rsidR="00BD6E89" w:rsidRPr="00753C46" w:rsidRDefault="00BD6E89" w:rsidP="00753C46">
      <w:pPr>
        <w:pStyle w:val="a5"/>
        <w:numPr>
          <w:ilvl w:val="0"/>
          <w:numId w:val="11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C46">
        <w:rPr>
          <w:rFonts w:ascii="Times New Roman" w:hAnsi="Times New Roman" w:cs="Times New Roman"/>
          <w:sz w:val="28"/>
          <w:szCs w:val="28"/>
          <w:lang w:eastAsia="ru-RU"/>
        </w:rPr>
        <w:t>Развивать речь детей, обогащать, словарный запас через художеств</w:t>
      </w:r>
      <w:r w:rsidR="00995750">
        <w:rPr>
          <w:rFonts w:ascii="Times New Roman" w:hAnsi="Times New Roman" w:cs="Times New Roman"/>
          <w:sz w:val="28"/>
          <w:szCs w:val="28"/>
          <w:lang w:eastAsia="ru-RU"/>
        </w:rPr>
        <w:t>енную литературу, песни о войне, военные танцы, стихи.</w:t>
      </w:r>
    </w:p>
    <w:p w:rsidR="00BD6E89" w:rsidRPr="00753C46" w:rsidRDefault="00BD6E89" w:rsidP="00753C46">
      <w:pPr>
        <w:pStyle w:val="a5"/>
        <w:numPr>
          <w:ilvl w:val="0"/>
          <w:numId w:val="11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C46">
        <w:rPr>
          <w:rFonts w:ascii="Times New Roman" w:hAnsi="Times New Roman" w:cs="Times New Roman"/>
          <w:sz w:val="28"/>
          <w:szCs w:val="28"/>
          <w:lang w:eastAsia="ru-RU"/>
        </w:rPr>
        <w:t>Формировать чувство гордости за Родину, за наш народ.</w:t>
      </w:r>
    </w:p>
    <w:p w:rsidR="00A722F3" w:rsidRDefault="00A722F3" w:rsidP="00A722F3">
      <w:pPr>
        <w:shd w:val="clear" w:color="auto" w:fill="FFFFFF"/>
        <w:spacing w:before="180" w:after="180" w:line="252" w:lineRule="atLeast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Прое</w:t>
      </w:r>
      <w:proofErr w:type="gramStart"/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кт </w:t>
      </w:r>
      <w:r w:rsidR="005E4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вкл</w:t>
      </w:r>
      <w:proofErr w:type="gramEnd"/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ючает в себя три этапа:</w:t>
      </w:r>
    </w:p>
    <w:p w:rsidR="00A722F3" w:rsidRPr="00A722F3" w:rsidRDefault="00A722F3" w:rsidP="00753C46">
      <w:pPr>
        <w:pStyle w:val="a5"/>
        <w:numPr>
          <w:ilvl w:val="0"/>
          <w:numId w:val="1"/>
        </w:num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sz w:val="28"/>
          <w:szCs w:val="28"/>
          <w:lang w:eastAsia="ru-RU"/>
        </w:rPr>
        <w:t>Подготовительный этап.</w:t>
      </w:r>
    </w:p>
    <w:p w:rsidR="00A722F3" w:rsidRPr="00A722F3" w:rsidRDefault="00A722F3" w:rsidP="00753C46">
      <w:pPr>
        <w:pStyle w:val="a5"/>
        <w:numPr>
          <w:ilvl w:val="0"/>
          <w:numId w:val="1"/>
        </w:num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sz w:val="28"/>
          <w:szCs w:val="28"/>
          <w:lang w:eastAsia="ru-RU"/>
        </w:rPr>
        <w:t>Основной этап</w:t>
      </w:r>
    </w:p>
    <w:p w:rsidR="00C40794" w:rsidRPr="00A93CB8" w:rsidRDefault="00A722F3" w:rsidP="00A93CB8">
      <w:pPr>
        <w:pStyle w:val="a5"/>
        <w:numPr>
          <w:ilvl w:val="0"/>
          <w:numId w:val="1"/>
        </w:numPr>
        <w:shd w:val="clear" w:color="auto" w:fill="FFFFFF"/>
        <w:spacing w:before="180" w:after="180" w:line="25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sz w:val="28"/>
          <w:szCs w:val="28"/>
          <w:lang w:eastAsia="ru-RU"/>
        </w:rPr>
        <w:t>Заключительный этап</w:t>
      </w:r>
    </w:p>
    <w:p w:rsidR="000325AE" w:rsidRDefault="000325AE" w:rsidP="00A722F3">
      <w:pPr>
        <w:shd w:val="clear" w:color="auto" w:fill="FFFFFF"/>
        <w:spacing w:before="180" w:after="180" w:line="252" w:lineRule="atLeast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Значимость для всех его участников:</w:t>
      </w:r>
    </w:p>
    <w:p w:rsidR="000325AE" w:rsidRDefault="000325AE" w:rsidP="00A557B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659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 Родине, познакомятся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 с ее историей, с праздником 9 мая.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Сформируются 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детей о родной армии, о 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героизме сол</w:t>
      </w:r>
      <w:r>
        <w:rPr>
          <w:rFonts w:ascii="Times New Roman" w:hAnsi="Times New Roman" w:cs="Times New Roman"/>
          <w:sz w:val="28"/>
          <w:szCs w:val="28"/>
          <w:lang w:eastAsia="ru-RU"/>
        </w:rPr>
        <w:t>дат-защитников Родины; познакомятся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 с род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вой</w:t>
      </w:r>
      <w:r w:rsidR="005E46BA">
        <w:rPr>
          <w:rFonts w:ascii="Times New Roman" w:hAnsi="Times New Roman" w:cs="Times New Roman"/>
          <w:sz w:val="28"/>
          <w:szCs w:val="28"/>
          <w:lang w:eastAsia="ru-RU"/>
        </w:rPr>
        <w:t>ск, военными профессиями, разучат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 стихо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творения и пес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325AE">
        <w:rPr>
          <w:rFonts w:ascii="Times New Roman" w:hAnsi="Times New Roman" w:cs="Times New Roman"/>
          <w:sz w:val="28"/>
          <w:szCs w:val="28"/>
          <w:lang w:eastAsia="ru-RU"/>
        </w:rPr>
        <w:t xml:space="preserve"> о родной стране.</w:t>
      </w:r>
    </w:p>
    <w:p w:rsidR="005A6598" w:rsidRDefault="00995750" w:rsidP="00A557B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Музыкальный руководитель</w:t>
      </w:r>
      <w:r w:rsidR="00BD4DE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325AE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продолжает осваивать метод проектирования, который позволяет </w:t>
      </w:r>
      <w:r w:rsidR="005A6598">
        <w:rPr>
          <w:rFonts w:ascii="Times New Roman" w:hAnsi="Times New Roman" w:cs="Times New Roman"/>
          <w:sz w:val="28"/>
          <w:szCs w:val="28"/>
          <w:lang w:eastAsia="ru-RU"/>
        </w:rPr>
        <w:t>эффективно развивать познавательно - творческое мышление дошкольников.</w:t>
      </w:r>
    </w:p>
    <w:p w:rsidR="000325AE" w:rsidRDefault="00BD4DEB" w:rsidP="00A93CB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Воспитатели</w:t>
      </w:r>
      <w:r w:rsidR="005A6598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участвуют в подготовке материалов (в организации и оформлении выставки</w:t>
      </w:r>
      <w:r w:rsidR="005A6598" w:rsidRPr="00E4371C">
        <w:rPr>
          <w:rFonts w:ascii="Times New Roman" w:hAnsi="Times New Roman" w:cs="Times New Roman"/>
          <w:sz w:val="28"/>
          <w:szCs w:val="28"/>
          <w:lang w:eastAsia="ru-RU"/>
        </w:rPr>
        <w:t xml:space="preserve"> книг, поделок и рисунков на тему:</w:t>
      </w:r>
      <w:proofErr w:type="gramEnd"/>
      <w:r w:rsidR="005A6598" w:rsidRPr="00E4371C">
        <w:rPr>
          <w:rFonts w:ascii="Times New Roman" w:hAnsi="Times New Roman" w:cs="Times New Roman"/>
          <w:sz w:val="28"/>
          <w:szCs w:val="28"/>
          <w:lang w:eastAsia="ru-RU"/>
        </w:rPr>
        <w:t xml:space="preserve"> «Этих дней не смолкнет слава</w:t>
      </w:r>
      <w:r w:rsidR="005A6598" w:rsidRPr="005E46BA">
        <w:rPr>
          <w:rFonts w:ascii="Times New Roman" w:hAnsi="Times New Roman" w:cs="Times New Roman"/>
          <w:sz w:val="40"/>
          <w:szCs w:val="28"/>
          <w:lang w:eastAsia="ru-RU"/>
        </w:rPr>
        <w:t>»</w:t>
      </w:r>
      <w:r w:rsidR="005E46BA" w:rsidRPr="00A93CB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E46BA"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рас</w:t>
      </w:r>
      <w:r w:rsidR="00A93CB8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сматривание иллюстраций о войне, ч</w:t>
      </w:r>
      <w:r w:rsidR="005E46BA"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тение стихов, художественной литературы</w:t>
      </w:r>
      <w:r w:rsidR="00A93CB8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,</w:t>
      </w:r>
      <w:r w:rsidR="005E46BA"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</w:t>
      </w:r>
      <w:r w:rsidR="00A93CB8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п</w:t>
      </w:r>
      <w:r w:rsidR="005E46BA"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росмотр военных фильмов </w:t>
      </w:r>
      <w:r w:rsidR="005E46BA" w:rsidRPr="005E46BA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(отрывки)</w:t>
      </w:r>
      <w:r w:rsidR="005E46BA"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.</w:t>
      </w:r>
    </w:p>
    <w:p w:rsidR="005E46BA" w:rsidRPr="00675337" w:rsidRDefault="005E46BA" w:rsidP="00675337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337">
        <w:rPr>
          <w:rFonts w:ascii="Times New Roman" w:hAnsi="Times New Roman" w:cs="Times New Roman"/>
          <w:i/>
          <w:color w:val="111111"/>
          <w:sz w:val="28"/>
          <w:szCs w:val="20"/>
          <w:shd w:val="clear" w:color="auto" w:fill="FFFFFF"/>
        </w:rPr>
        <w:t xml:space="preserve">Учитель – логопед 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участвует в реализации</w:t>
      </w:r>
      <w:r w:rsidRPr="00675337">
        <w:rPr>
          <w:rFonts w:ascii="Times New Roman" w:hAnsi="Times New Roman" w:cs="Times New Roman"/>
          <w:i/>
          <w:color w:val="111111"/>
          <w:sz w:val="28"/>
          <w:szCs w:val="20"/>
          <w:shd w:val="clear" w:color="auto" w:fill="FFFFFF"/>
        </w:rPr>
        <w:t xml:space="preserve"> 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проекта</w:t>
      </w:r>
      <w:r w:rsidR="00675337"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: разучивает стихи </w:t>
      </w:r>
      <w:r w:rsidR="00675337" w:rsidRPr="00675337">
        <w:rPr>
          <w:rFonts w:ascii="Times New Roman" w:hAnsi="Times New Roman" w:cs="Times New Roman"/>
          <w:sz w:val="28"/>
          <w:szCs w:val="28"/>
          <w:lang w:eastAsia="ru-RU"/>
        </w:rPr>
        <w:t>пословиц</w:t>
      </w:r>
      <w:r w:rsidR="0067533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675337" w:rsidRPr="00675337">
        <w:rPr>
          <w:rFonts w:ascii="Times New Roman" w:hAnsi="Times New Roman" w:cs="Times New Roman"/>
          <w:sz w:val="28"/>
          <w:szCs w:val="28"/>
          <w:lang w:eastAsia="ru-RU"/>
        </w:rPr>
        <w:t xml:space="preserve"> о героизме, мужестве, воинах и о Родине</w:t>
      </w:r>
      <w:r w:rsid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, расширяет и обогащает словарь по теме, учит составлять рассказы по иллюстрациям.</w:t>
      </w:r>
    </w:p>
    <w:p w:rsidR="00BD6E89" w:rsidRPr="00A722F3" w:rsidRDefault="00BD6E89" w:rsidP="00A557B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Предполагаемый результат:</w:t>
      </w:r>
      <w:r w:rsidRPr="00A722F3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BD6E89" w:rsidRPr="009201CF" w:rsidRDefault="00BD6E89" w:rsidP="009201CF">
      <w:pPr>
        <w:shd w:val="clear" w:color="auto" w:fill="FFFFFF"/>
        <w:spacing w:before="180" w:after="180" w:line="252" w:lineRule="atLeast"/>
        <w:jc w:val="center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lang w:eastAsia="ru-RU"/>
        </w:rPr>
      </w:pPr>
      <w:r w:rsidRPr="009201CF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lang w:eastAsia="ru-RU"/>
        </w:rPr>
        <w:t>Этапы работы над проектом:</w:t>
      </w:r>
    </w:p>
    <w:p w:rsidR="00BD6E89" w:rsidRDefault="00BD6E89" w:rsidP="00C825C8">
      <w:pPr>
        <w:shd w:val="clear" w:color="auto" w:fill="FFFFFF"/>
        <w:spacing w:before="180" w:after="180" w:line="252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 Подготовительный этап.</w:t>
      </w:r>
    </w:p>
    <w:p w:rsidR="00DD42A6" w:rsidRPr="00DD42A6" w:rsidRDefault="00DD42A6" w:rsidP="00DD42A6">
      <w:pPr>
        <w:shd w:val="clear" w:color="auto" w:fill="FFFFFF"/>
        <w:spacing w:before="180" w:after="180" w:line="252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D42A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 воспитателя и детей:</w:t>
      </w:r>
    </w:p>
    <w:p w:rsidR="00C0574F" w:rsidRPr="00E2415E" w:rsidRDefault="00753C46" w:rsidP="00753C4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2415E">
        <w:rPr>
          <w:rFonts w:ascii="Times New Roman" w:hAnsi="Times New Roman" w:cs="Times New Roman"/>
          <w:bCs/>
          <w:sz w:val="28"/>
          <w:szCs w:val="28"/>
          <w:lang w:eastAsia="ru-RU"/>
        </w:rPr>
        <w:t>выбор темы и ее актуальность;</w:t>
      </w:r>
    </w:p>
    <w:p w:rsidR="00C0574F" w:rsidRPr="00DD42A6" w:rsidRDefault="00753C46" w:rsidP="00753C4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формулировка цели и определение задач;</w:t>
      </w:r>
    </w:p>
    <w:p w:rsidR="00C0574F" w:rsidRPr="00A93CB8" w:rsidRDefault="00A93CB8" w:rsidP="00A93C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753C46" w:rsidRPr="00A93CB8">
        <w:rPr>
          <w:rFonts w:ascii="Times New Roman" w:hAnsi="Times New Roman" w:cs="Times New Roman"/>
          <w:bCs/>
          <w:sz w:val="28"/>
          <w:szCs w:val="28"/>
          <w:lang w:eastAsia="ru-RU"/>
        </w:rPr>
        <w:t>под</w:t>
      </w:r>
      <w:r w:rsidR="00DD42A6" w:rsidRPr="00A93CB8">
        <w:rPr>
          <w:rFonts w:ascii="Times New Roman" w:hAnsi="Times New Roman" w:cs="Times New Roman"/>
          <w:bCs/>
          <w:sz w:val="28"/>
          <w:szCs w:val="28"/>
          <w:lang w:eastAsia="ru-RU"/>
        </w:rPr>
        <w:t>борка материала по теме Проекта</w:t>
      </w:r>
      <w:r w:rsidR="00753C46" w:rsidRPr="00A93C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C0574F" w:rsidRPr="00DD42A6" w:rsidRDefault="00A93CB8" w:rsidP="00013F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DD42A6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753C46"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подбор литературы по теме, буклетов и открыток,  </w:t>
      </w:r>
    </w:p>
    <w:p w:rsidR="00C0574F" w:rsidRPr="00DD42A6" w:rsidRDefault="00DD42A6" w:rsidP="00013FD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753C46"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подбор пословиц и поговорок о мужестве, смелости и стойкости воинов, </w:t>
      </w:r>
    </w:p>
    <w:p w:rsidR="00DD42A6" w:rsidRDefault="00EB1CBC" w:rsidP="00013FD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753C46"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подбор иллюстраций, фотографий, буклетов на военную тематику, текстов художественных произведений,</w:t>
      </w:r>
    </w:p>
    <w:p w:rsidR="00DD42A6" w:rsidRDefault="00A93CB8" w:rsidP="00013F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B1CBC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753C46"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подбор информации для родительского уголка,</w:t>
      </w:r>
    </w:p>
    <w:p w:rsidR="00E2415E" w:rsidRDefault="00A93CB8" w:rsidP="00013F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B1CBC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753C46"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музыкальная подборка песен о войне;</w:t>
      </w:r>
    </w:p>
    <w:p w:rsidR="00E62C48" w:rsidRDefault="00A93CB8" w:rsidP="00013F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62C4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62C48" w:rsidRPr="00E62C48">
        <w:rPr>
          <w:rFonts w:ascii="Times New Roman" w:hAnsi="Times New Roman" w:cs="Times New Roman"/>
          <w:sz w:val="28"/>
          <w:szCs w:val="28"/>
          <w:lang w:eastAsia="ru-RU"/>
        </w:rPr>
        <w:t xml:space="preserve">подбор дидактических, сюжетных игр, </w:t>
      </w:r>
      <w:proofErr w:type="spellStart"/>
      <w:r w:rsidR="00E62C48" w:rsidRPr="00E62C48">
        <w:rPr>
          <w:rFonts w:ascii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="00E62C48" w:rsidRPr="00E62C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2415E" w:rsidRPr="00E2415E" w:rsidRDefault="00753C46" w:rsidP="00753C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2415E">
        <w:rPr>
          <w:rFonts w:ascii="Times New Roman" w:hAnsi="Times New Roman" w:cs="Times New Roman"/>
          <w:bCs/>
          <w:sz w:val="28"/>
          <w:szCs w:val="28"/>
          <w:lang w:eastAsia="ru-RU"/>
        </w:rPr>
        <w:t>составлени</w:t>
      </w:r>
      <w:r w:rsidR="00055EFF">
        <w:rPr>
          <w:rFonts w:ascii="Times New Roman" w:hAnsi="Times New Roman" w:cs="Times New Roman"/>
          <w:bCs/>
          <w:sz w:val="28"/>
          <w:szCs w:val="28"/>
          <w:lang w:eastAsia="ru-RU"/>
        </w:rPr>
        <w:t>е плана основного этапа Проекта.</w:t>
      </w:r>
    </w:p>
    <w:p w:rsidR="00EB1CBC" w:rsidRPr="00EB1CBC" w:rsidRDefault="00EB1CBC" w:rsidP="00013FDF">
      <w:pPr>
        <w:pStyle w:val="a5"/>
        <w:shd w:val="clear" w:color="auto" w:fill="FFFFFF"/>
        <w:spacing w:before="180" w:after="180" w:line="240" w:lineRule="auto"/>
        <w:ind w:left="144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B1C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родителями:</w:t>
      </w:r>
    </w:p>
    <w:p w:rsidR="00DD42A6" w:rsidRDefault="00753C46" w:rsidP="00753C46">
      <w:pPr>
        <w:pStyle w:val="a5"/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415E">
        <w:rPr>
          <w:rFonts w:ascii="Times New Roman" w:hAnsi="Times New Roman" w:cs="Times New Roman"/>
          <w:bCs/>
          <w:sz w:val="28"/>
          <w:szCs w:val="28"/>
          <w:lang w:eastAsia="ru-RU"/>
        </w:rPr>
        <w:t>Беседа с родителями о предстоящей работе над проектом</w:t>
      </w:r>
      <w:r w:rsidR="00EB1CBC" w:rsidRPr="00E2415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62C48" w:rsidRDefault="00E81390" w:rsidP="00E62C48">
      <w:pPr>
        <w:pStyle w:val="a5"/>
        <w:numPr>
          <w:ilvl w:val="0"/>
          <w:numId w:val="4"/>
        </w:numPr>
        <w:shd w:val="clear" w:color="auto" w:fill="FFFFFF"/>
        <w:spacing w:before="180" w:after="18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62C48">
        <w:rPr>
          <w:rFonts w:ascii="Times New Roman" w:hAnsi="Times New Roman" w:cs="Times New Roman"/>
          <w:bCs/>
          <w:sz w:val="28"/>
          <w:szCs w:val="28"/>
          <w:lang w:eastAsia="ru-RU"/>
        </w:rPr>
        <w:t>Объявление о начале работы проекта и его задачах.</w:t>
      </w:r>
    </w:p>
    <w:p w:rsidR="00675337" w:rsidRPr="00E62C48" w:rsidRDefault="00675337" w:rsidP="00E62C48">
      <w:pPr>
        <w:pStyle w:val="a5"/>
        <w:numPr>
          <w:ilvl w:val="0"/>
          <w:numId w:val="4"/>
        </w:numPr>
        <w:shd w:val="clear" w:color="auto" w:fill="FFFFFF"/>
        <w:spacing w:before="180" w:after="18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Привлечь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родителей к участию в создании наглядно-дидактического материала по теме, проведению выставок и праздничных мероприятий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:rsidR="00A93CB8" w:rsidRDefault="00A93CB8" w:rsidP="00013FDF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2415E" w:rsidRDefault="00BD6E89" w:rsidP="00013FDF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D6E89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2. Основной этап</w:t>
      </w:r>
    </w:p>
    <w:p w:rsidR="00E62C48" w:rsidRPr="00E62C48" w:rsidRDefault="00EB1CBC" w:rsidP="00E62C48">
      <w:pPr>
        <w:pStyle w:val="a5"/>
        <w:numPr>
          <w:ilvl w:val="0"/>
          <w:numId w:val="4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2415E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Оформление уголка</w:t>
      </w:r>
      <w:r w:rsidR="00BD4DEB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</w:t>
      </w:r>
      <w:r w:rsidR="00A93CB8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групповой комнате и музыкального зала</w:t>
      </w:r>
      <w:r w:rsidRPr="00E2415E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: «Никто не забыт – ничто не забыто!» </w:t>
      </w:r>
    </w:p>
    <w:p w:rsidR="00675337" w:rsidRPr="00675337" w:rsidRDefault="00E62C48" w:rsidP="00675337">
      <w:pPr>
        <w:pStyle w:val="a5"/>
        <w:numPr>
          <w:ilvl w:val="0"/>
          <w:numId w:val="4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C48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Знакомство с  художественной литературой</w:t>
      </w:r>
      <w:r w:rsidR="00EB1CBC" w:rsidRPr="00E62C48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:</w:t>
      </w:r>
    </w:p>
    <w:p w:rsidR="00675337" w:rsidRPr="00675337" w:rsidRDefault="00675337" w:rsidP="0031788A">
      <w:pPr>
        <w:pStyle w:val="a5"/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40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С. Михалков</w:t>
      </w:r>
      <w:r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</w:t>
      </w:r>
      <w:r w:rsidRPr="005E46BA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«Быль для детей»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, Э. Успенский</w:t>
      </w:r>
      <w:r w:rsidRPr="005E46B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</w:t>
      </w:r>
      <w:r w:rsidRPr="005E46BA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«Память»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,</w:t>
      </w:r>
      <w:r w:rsidR="0031788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</w:t>
      </w:r>
      <w:r w:rsidR="0031788A" w:rsidRPr="0031788A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«Почему Армия родная»</w:t>
      </w:r>
      <w:r w:rsidR="0031788A" w:rsidRPr="0031788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А. Митяев</w:t>
      </w:r>
      <w:r w:rsidR="0031788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,</w:t>
      </w:r>
      <w:r w:rsidRPr="0031788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Ч.С. </w:t>
      </w:r>
      <w:proofErr w:type="spellStart"/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Баруздин</w:t>
      </w:r>
      <w:proofErr w:type="spellEnd"/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</w:t>
      </w:r>
      <w:r w:rsidRPr="00675337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«Страна, где мы живем»</w:t>
      </w:r>
      <w:r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стих. </w:t>
      </w:r>
      <w:r w:rsidRPr="00675337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«Нет войне»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О. Воробьев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.</w:t>
      </w:r>
      <w:proofErr w:type="gramEnd"/>
    </w:p>
    <w:p w:rsidR="00995750" w:rsidRPr="00995750" w:rsidRDefault="00A93CB8" w:rsidP="00E62C48">
      <w:pPr>
        <w:pStyle w:val="a5"/>
        <w:numPr>
          <w:ilvl w:val="0"/>
          <w:numId w:val="4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Праздничные</w:t>
      </w:r>
      <w:r w:rsidR="00BD4DEB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мероприятия</w:t>
      </w:r>
      <w:r w:rsidR="00055EFF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,</w:t>
      </w:r>
      <w:r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 xml:space="preserve"> посвященные</w:t>
      </w:r>
      <w:r w:rsidR="00BD4DEB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 xml:space="preserve"> празднику Победы</w:t>
      </w:r>
      <w:r w:rsidR="00995750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.</w:t>
      </w:r>
    </w:p>
    <w:p w:rsidR="00995750" w:rsidRPr="00E62C48" w:rsidRDefault="00995750" w:rsidP="00E62C48">
      <w:pPr>
        <w:pStyle w:val="a5"/>
        <w:numPr>
          <w:ilvl w:val="0"/>
          <w:numId w:val="4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>Рассматривание особенностей военной формы, выполнение танцев и песен в этой форме.</w:t>
      </w:r>
    </w:p>
    <w:p w:rsidR="00EB1CBC" w:rsidRPr="00013FDF" w:rsidRDefault="00EB1CBC" w:rsidP="00753C46">
      <w:pPr>
        <w:pStyle w:val="a5"/>
        <w:numPr>
          <w:ilvl w:val="0"/>
          <w:numId w:val="5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Разучивание с детьми пословиц о героизме, мужестве, воинах и о Родине.</w:t>
      </w:r>
    </w:p>
    <w:p w:rsidR="00995750" w:rsidRDefault="00A93CB8" w:rsidP="00995750">
      <w:pPr>
        <w:pStyle w:val="a5"/>
        <w:numPr>
          <w:ilvl w:val="0"/>
          <w:numId w:val="5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Разучивание игр и эстафет</w:t>
      </w:r>
      <w:r w:rsidR="00013FDF" w:rsidRPr="00013FDF">
        <w:rPr>
          <w:rFonts w:ascii="Times New Roman" w:hAnsi="Times New Roman" w:cs="Times New Roman"/>
          <w:sz w:val="28"/>
          <w:szCs w:val="28"/>
          <w:lang w:eastAsia="ru-RU"/>
        </w:rPr>
        <w:t>: «Бег в каске», «Перенеси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1CBC" w:rsidRPr="00A84447">
        <w:rPr>
          <w:rFonts w:ascii="Times New Roman" w:hAnsi="Times New Roman" w:cs="Times New Roman"/>
          <w:sz w:val="28"/>
          <w:szCs w:val="28"/>
          <w:lang w:eastAsia="ru-RU"/>
        </w:rPr>
        <w:t>боеприпасы», «Салют», «Полоса с препятствиями» (с кочки на кочку)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5337" w:rsidRPr="00675337" w:rsidRDefault="00675337" w:rsidP="00675337">
      <w:pPr>
        <w:pStyle w:val="a5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40"/>
          <w:szCs w:val="28"/>
          <w:lang w:eastAsia="ru-RU"/>
        </w:rPr>
      </w:pP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Спортивная игра </w:t>
      </w:r>
      <w:r w:rsidRPr="00675337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«Зарница»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 - </w:t>
      </w: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развивать традиции </w:t>
      </w:r>
      <w:proofErr w:type="spellStart"/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военно</w:t>
      </w:r>
      <w:proofErr w:type="spellEnd"/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 xml:space="preserve"> – патриотического воспитания дошкольников, развивать силу, ловкость, смекалку</w:t>
      </w:r>
      <w:r w:rsidR="0031788A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.</w:t>
      </w:r>
    </w:p>
    <w:p w:rsidR="00E62C48" w:rsidRPr="00995750" w:rsidRDefault="00E62C48" w:rsidP="00995750">
      <w:pPr>
        <w:pStyle w:val="a5"/>
        <w:numPr>
          <w:ilvl w:val="0"/>
          <w:numId w:val="5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5750">
        <w:rPr>
          <w:rFonts w:ascii="Times New Roman" w:hAnsi="Times New Roman" w:cs="Times New Roman"/>
          <w:sz w:val="28"/>
          <w:szCs w:val="28"/>
          <w:lang w:eastAsia="ru-RU"/>
        </w:rPr>
        <w:t>Художественно - творческая деятельность:</w:t>
      </w:r>
    </w:p>
    <w:p w:rsidR="00013FDF" w:rsidRDefault="00E62C48" w:rsidP="00E62C48">
      <w:pPr>
        <w:pStyle w:val="a5"/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</w:t>
      </w:r>
      <w:r w:rsidR="00EB1CBC"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ппликация на 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>тему «Поздравительная открытка</w:t>
      </w:r>
      <w:r w:rsidR="00EB1CBC" w:rsidRPr="00013FD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13FD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62C48" w:rsidRDefault="00E62C48" w:rsidP="00E62C48">
      <w:pPr>
        <w:pStyle w:val="a5"/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0F97" w:rsidRPr="00013FDF">
        <w:rPr>
          <w:rFonts w:ascii="Times New Roman" w:hAnsi="Times New Roman" w:cs="Times New Roman"/>
          <w:sz w:val="28"/>
          <w:szCs w:val="28"/>
          <w:lang w:eastAsia="ru-RU"/>
        </w:rPr>
        <w:t>рисование на тему «Наша Армия».</w:t>
      </w:r>
    </w:p>
    <w:p w:rsidR="00EB1CBC" w:rsidRPr="0031788A" w:rsidRDefault="00E62C48" w:rsidP="0031788A">
      <w:pPr>
        <w:pStyle w:val="a5"/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</w:t>
      </w:r>
      <w:r w:rsidR="00EB1CBC" w:rsidRPr="00013FDF">
        <w:rPr>
          <w:rFonts w:ascii="Times New Roman" w:hAnsi="Times New Roman" w:cs="Times New Roman"/>
          <w:sz w:val="28"/>
          <w:szCs w:val="28"/>
          <w:lang w:eastAsia="ru-RU"/>
        </w:rPr>
        <w:t>ыставка детск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9201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>рисунков на тему «Война глазами детей».</w:t>
      </w:r>
    </w:p>
    <w:p w:rsidR="00BD6E89" w:rsidRPr="00C55F4C" w:rsidRDefault="00BD6E89" w:rsidP="00C55F4C">
      <w:pPr>
        <w:pStyle w:val="a5"/>
        <w:numPr>
          <w:ilvl w:val="0"/>
          <w:numId w:val="6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Беседы</w:t>
      </w:r>
      <w:r w:rsidR="004F150D" w:rsidRPr="00013FD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 «Великая Отечественная война»</w:t>
      </w:r>
      <w:proofErr w:type="gramStart"/>
      <w:r w:rsidR="00BD1EA1" w:rsidRPr="00013FD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2415E" w:rsidRPr="00013FDF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2415E" w:rsidRPr="00013FDF">
        <w:rPr>
          <w:rFonts w:ascii="Times New Roman" w:hAnsi="Times New Roman" w:cs="Times New Roman"/>
          <w:sz w:val="28"/>
          <w:szCs w:val="28"/>
          <w:lang w:eastAsia="ru-RU"/>
        </w:rPr>
        <w:t>Дети и война»,</w:t>
      </w:r>
      <w:r w:rsidR="00BD1EA1" w:rsidRPr="00C55F4C">
        <w:rPr>
          <w:rFonts w:ascii="Times New Roman" w:hAnsi="Times New Roman" w:cs="Times New Roman"/>
          <w:sz w:val="28"/>
          <w:szCs w:val="28"/>
          <w:lang w:eastAsia="ru-RU"/>
        </w:rPr>
        <w:t>«Праздник День Победы», «Победа»,«Наше Отечество, наша Родина — матушка Россия»</w:t>
      </w:r>
      <w:r w:rsidR="004F150D" w:rsidRPr="00C55F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51D5" w:rsidRPr="00013FDF" w:rsidRDefault="00F10F97" w:rsidP="0031788A">
      <w:pPr>
        <w:pStyle w:val="a5"/>
        <w:numPr>
          <w:ilvl w:val="0"/>
          <w:numId w:val="6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игры: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t>«Кому что нужно для работы?»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(танкисту - танк, летчику – самолет и т. д.)</w:t>
      </w:r>
    </w:p>
    <w:p w:rsidR="00AC51D5" w:rsidRPr="00013FDF" w:rsidRDefault="00AC51D5" w:rsidP="00753C46">
      <w:pPr>
        <w:pStyle w:val="a5"/>
        <w:numPr>
          <w:ilvl w:val="0"/>
          <w:numId w:val="6"/>
        </w:numPr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Отгадывание загадок</w:t>
      </w:r>
      <w:r w:rsidR="00055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3FDF">
        <w:rPr>
          <w:rFonts w:ascii="Times New Roman" w:hAnsi="Times New Roman" w:cs="Times New Roman"/>
          <w:sz w:val="28"/>
          <w:szCs w:val="28"/>
        </w:rPr>
        <w:t>о военных профессиях, о военной технике.</w:t>
      </w:r>
    </w:p>
    <w:p w:rsidR="00BD6E89" w:rsidRPr="00013FDF" w:rsidRDefault="00BD6E89" w:rsidP="00753C46">
      <w:pPr>
        <w:pStyle w:val="a5"/>
        <w:numPr>
          <w:ilvl w:val="0"/>
          <w:numId w:val="6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Прослушивание грамзаписи песен М. Исаковский «Катюша», Д. </w:t>
      </w:r>
      <w:proofErr w:type="spellStart"/>
      <w:r w:rsidRPr="00013FDF">
        <w:rPr>
          <w:rFonts w:ascii="Times New Roman" w:hAnsi="Times New Roman" w:cs="Times New Roman"/>
          <w:sz w:val="28"/>
          <w:szCs w:val="28"/>
          <w:lang w:eastAsia="ru-RU"/>
        </w:rPr>
        <w:t>Тухманов</w:t>
      </w:r>
      <w:proofErr w:type="spellEnd"/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 «День Победы».</w:t>
      </w:r>
    </w:p>
    <w:p w:rsidR="00AC51D5" w:rsidRPr="00013FDF" w:rsidRDefault="00BD6E89" w:rsidP="00753C46">
      <w:pPr>
        <w:pStyle w:val="a5"/>
        <w:numPr>
          <w:ilvl w:val="0"/>
          <w:numId w:val="7"/>
        </w:numPr>
        <w:shd w:val="clear" w:color="auto" w:fill="FFFFFF"/>
        <w:spacing w:before="257" w:after="257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Разучивание песен</w:t>
      </w:r>
      <w:r w:rsidR="00BD4DEB">
        <w:rPr>
          <w:rFonts w:ascii="Times New Roman" w:hAnsi="Times New Roman" w:cs="Times New Roman"/>
          <w:sz w:val="28"/>
          <w:szCs w:val="28"/>
          <w:lang w:eastAsia="ru-RU"/>
        </w:rPr>
        <w:t>, танцев</w:t>
      </w:r>
      <w:proofErr w:type="gramStart"/>
      <w:r w:rsidR="00BD4DE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D4DEB">
        <w:rPr>
          <w:rFonts w:ascii="Times New Roman" w:hAnsi="Times New Roman" w:cs="Times New Roman"/>
          <w:sz w:val="28"/>
          <w:szCs w:val="28"/>
          <w:lang w:eastAsia="ru-RU"/>
        </w:rPr>
        <w:t>праздничных перестроений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 к празднику Победы</w:t>
      </w:r>
      <w:r w:rsidR="00BD4D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51D5" w:rsidRPr="00013FDF" w:rsidRDefault="00BD6E89" w:rsidP="00753C46">
      <w:pPr>
        <w:pStyle w:val="a5"/>
        <w:numPr>
          <w:ilvl w:val="0"/>
          <w:numId w:val="8"/>
        </w:numPr>
        <w:shd w:val="clear" w:color="auto" w:fill="FFFFFF"/>
        <w:spacing w:before="257" w:after="257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Просматривание презентаций: «Детям о войне», «Памятники детям войны</w:t>
      </w:r>
      <w:proofErr w:type="gramStart"/>
      <w:r w:rsidRPr="00013FDF">
        <w:rPr>
          <w:rFonts w:ascii="Times New Roman" w:hAnsi="Times New Roman" w:cs="Times New Roman"/>
          <w:sz w:val="28"/>
          <w:szCs w:val="28"/>
          <w:lang w:eastAsia="ru-RU"/>
        </w:rPr>
        <w:t>»,.</w:t>
      </w:r>
      <w:proofErr w:type="gramEnd"/>
    </w:p>
    <w:p w:rsidR="00AC51D5" w:rsidRDefault="00BD6E89" w:rsidP="0031788A">
      <w:pPr>
        <w:pStyle w:val="a5"/>
        <w:numPr>
          <w:ilvl w:val="0"/>
          <w:numId w:val="8"/>
        </w:numPr>
        <w:shd w:val="clear" w:color="auto" w:fill="FFFFFF"/>
        <w:spacing w:before="257" w:after="257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Просмотр мультипликационного фильма «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 xml:space="preserve"> Солдатская сказка. </w:t>
      </w:r>
      <w:proofErr w:type="spellStart"/>
      <w:r w:rsidRPr="00013FDF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3FDF">
        <w:rPr>
          <w:rFonts w:ascii="Times New Roman" w:hAnsi="Times New Roman" w:cs="Times New Roman"/>
          <w:sz w:val="28"/>
          <w:szCs w:val="28"/>
          <w:lang w:eastAsia="ru-RU"/>
        </w:rPr>
        <w:t>Кибальчиш</w:t>
      </w:r>
      <w:proofErr w:type="spellEnd"/>
      <w:r w:rsidRPr="00013FD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20E0D" w:rsidRPr="0031788A" w:rsidRDefault="00F20E0D" w:rsidP="00E81390">
      <w:pPr>
        <w:pStyle w:val="a5"/>
        <w:numPr>
          <w:ilvl w:val="0"/>
          <w:numId w:val="8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Проведение м</w:t>
      </w:r>
      <w:r w:rsidR="003178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ероприятия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BD4DEB">
        <w:rPr>
          <w:rFonts w:ascii="Times New Roman" w:hAnsi="Times New Roman" w:cs="Times New Roman"/>
          <w:bCs/>
          <w:sz w:val="28"/>
          <w:szCs w:val="28"/>
          <w:lang w:eastAsia="ru-RU"/>
        </w:rPr>
        <w:t>Мы</w:t>
      </w:r>
      <w:proofErr w:type="gramStart"/>
      <w:r w:rsidR="00BD4D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омним!</w:t>
      </w:r>
      <w:r w:rsidR="00BD4DEB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3178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4DEB">
        <w:rPr>
          <w:rFonts w:ascii="Times New Roman" w:hAnsi="Times New Roman" w:cs="Times New Roman"/>
          <w:bCs/>
          <w:sz w:val="28"/>
          <w:szCs w:val="28"/>
          <w:lang w:eastAsia="ru-RU"/>
        </w:rPr>
        <w:t>Мы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ордимся!»</w:t>
      </w: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1788A" w:rsidRPr="00E81390" w:rsidRDefault="0031788A" w:rsidP="00E81390">
      <w:pPr>
        <w:pStyle w:val="a5"/>
        <w:numPr>
          <w:ilvl w:val="0"/>
          <w:numId w:val="8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Акция «С днём Победы – земляки!». Вручение поздравительных открыток,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изготовленные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своими руками.</w:t>
      </w:r>
    </w:p>
    <w:p w:rsidR="00C825C8" w:rsidRDefault="00C825C8" w:rsidP="00013FDF">
      <w:pPr>
        <w:shd w:val="clear" w:color="auto" w:fill="FFFFFF"/>
        <w:spacing w:before="180" w:after="18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25C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Работа с родителями:</w:t>
      </w:r>
    </w:p>
    <w:p w:rsidR="00C825C8" w:rsidRPr="00013FDF" w:rsidRDefault="00C825C8" w:rsidP="00753C46">
      <w:pPr>
        <w:pStyle w:val="a5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родителей«История георгиевской ленточки»</w:t>
      </w:r>
      <w:r w:rsidR="00170079" w:rsidRPr="00013FD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717A0" w:rsidRDefault="008717A0" w:rsidP="00753C46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консультация родителей на тему: «День Победы. Как объяснить это ребенку?»</w:t>
      </w:r>
      <w:r w:rsidR="003C0A51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C0A51" w:rsidRPr="00013FDF" w:rsidRDefault="003C0A51" w:rsidP="00753C46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C0A51">
        <w:rPr>
          <w:rFonts w:ascii="Times New Roman" w:hAnsi="Times New Roman" w:cs="Times New Roman"/>
          <w:bCs/>
          <w:sz w:val="28"/>
          <w:szCs w:val="28"/>
          <w:lang w:eastAsia="ru-RU"/>
        </w:rPr>
        <w:t>картотека «Книги для дошкольников о ВОВ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70079" w:rsidRPr="00013FDF" w:rsidRDefault="0002291F" w:rsidP="00753C46">
      <w:pPr>
        <w:pStyle w:val="a5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выставка семейного творчества</w:t>
      </w:r>
      <w:r w:rsidR="00170079" w:rsidRPr="00013FDF">
        <w:rPr>
          <w:rFonts w:ascii="Times New Roman" w:eastAsia="Times New Roman" w:hAnsi="Times New Roman" w:cs="Times New Roman"/>
          <w:sz w:val="28"/>
          <w:szCs w:val="28"/>
          <w:lang w:eastAsia="ru-RU"/>
        </w:rPr>
        <w:t>: «Этих дней не смолкнет слава»;</w:t>
      </w:r>
    </w:p>
    <w:p w:rsidR="00170079" w:rsidRPr="00013FDF" w:rsidRDefault="00170079" w:rsidP="00753C46">
      <w:pPr>
        <w:pStyle w:val="a5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подборка детской художествен</w:t>
      </w:r>
      <w:r w:rsidR="008717A0"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ной литературы на тему «Великая 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t>Отечественная война»</w:t>
      </w:r>
      <w:r w:rsidR="001D6834" w:rsidRPr="00013FD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6834" w:rsidRDefault="001D6834" w:rsidP="00753C46">
      <w:pPr>
        <w:pStyle w:val="a5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подборка фотографий военных лет.</w:t>
      </w:r>
    </w:p>
    <w:p w:rsidR="00C40794" w:rsidRPr="00873A51" w:rsidRDefault="00C55F4C" w:rsidP="00873A51">
      <w:pPr>
        <w:pStyle w:val="a5"/>
        <w:numPr>
          <w:ilvl w:val="0"/>
          <w:numId w:val="9"/>
        </w:numPr>
        <w:shd w:val="clear" w:color="auto" w:fill="FFFFFF"/>
        <w:spacing w:before="257" w:after="257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sz w:val="28"/>
          <w:szCs w:val="28"/>
          <w:lang w:eastAsia="ru-RU"/>
        </w:rPr>
        <w:t>Экскурси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>я к памятнику «Дети войны», «Вечный огонь»</w:t>
      </w:r>
      <w:r w:rsidRPr="00013FDF">
        <w:rPr>
          <w:rFonts w:ascii="Times New Roman" w:hAnsi="Times New Roman" w:cs="Times New Roman"/>
          <w:sz w:val="28"/>
          <w:szCs w:val="28"/>
          <w:lang w:eastAsia="ru-RU"/>
        </w:rPr>
        <w:t xml:space="preserve"> (Возложение цветов к памятнику).</w:t>
      </w:r>
    </w:p>
    <w:p w:rsidR="00170079" w:rsidRPr="00170079" w:rsidRDefault="00170079" w:rsidP="00013FDF">
      <w:pPr>
        <w:shd w:val="clear" w:color="auto" w:fill="FFFFFF"/>
        <w:spacing w:before="180" w:after="180" w:line="24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Ответственные за выполнение: воспитатель,</w:t>
      </w:r>
      <w:r w:rsidR="0031788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учитель – логопед,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дети, родители. </w:t>
      </w:r>
    </w:p>
    <w:p w:rsidR="00C825C8" w:rsidRPr="009201CF" w:rsidRDefault="00C825C8" w:rsidP="009201CF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201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Заключительный этап</w:t>
      </w:r>
    </w:p>
    <w:p w:rsidR="00170079" w:rsidRDefault="00170079" w:rsidP="00013FDF">
      <w:pPr>
        <w:shd w:val="clear" w:color="auto" w:fill="FFFFFF"/>
        <w:spacing w:before="180" w:after="180" w:line="24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0079">
        <w:rPr>
          <w:rFonts w:ascii="Times New Roman" w:hAnsi="Times New Roman" w:cs="Times New Roman"/>
          <w:i/>
          <w:sz w:val="28"/>
          <w:szCs w:val="28"/>
          <w:lang w:eastAsia="ru-RU"/>
        </w:rPr>
        <w:t>Содержание деятельности воспитателя</w:t>
      </w:r>
      <w:r w:rsidR="0031788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учителя – логопеда </w:t>
      </w:r>
      <w:r w:rsidRPr="001700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детей:</w:t>
      </w:r>
    </w:p>
    <w:p w:rsidR="00A93CB8" w:rsidRPr="00A93CB8" w:rsidRDefault="00A93CB8" w:rsidP="00753C46">
      <w:pPr>
        <w:pStyle w:val="a5"/>
        <w:numPr>
          <w:ilvl w:val="0"/>
          <w:numId w:val="10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337"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Спортивная игра </w:t>
      </w:r>
      <w:r w:rsidRPr="00675337">
        <w:rPr>
          <w:rFonts w:ascii="Times New Roman" w:hAnsi="Times New Roman" w:cs="Times New Roman"/>
          <w:i/>
          <w:iCs/>
          <w:color w:val="111111"/>
          <w:sz w:val="28"/>
          <w:szCs w:val="20"/>
          <w:bdr w:val="none" w:sz="0" w:space="0" w:color="auto" w:frame="1"/>
          <w:shd w:val="clear" w:color="auto" w:fill="FFFFFF"/>
        </w:rPr>
        <w:t>«Зарница»</w:t>
      </w:r>
      <w:r>
        <w:rPr>
          <w:rFonts w:ascii="Times New Roman" w:hAnsi="Times New Roman" w:cs="Times New Roman"/>
          <w:color w:val="111111"/>
          <w:sz w:val="28"/>
          <w:szCs w:val="20"/>
          <w:shd w:val="clear" w:color="auto" w:fill="FFFFFF"/>
        </w:rPr>
        <w:t> </w:t>
      </w:r>
    </w:p>
    <w:p w:rsidR="00AC51D5" w:rsidRPr="00013FDF" w:rsidRDefault="00AC51D5" w:rsidP="00753C46">
      <w:pPr>
        <w:pStyle w:val="a5"/>
        <w:numPr>
          <w:ilvl w:val="0"/>
          <w:numId w:val="10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Экскурсия к памятнику </w:t>
      </w:r>
      <w:r w:rsidR="00F20E0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1788A">
        <w:rPr>
          <w:rFonts w:ascii="Times New Roman" w:hAnsi="Times New Roman" w:cs="Times New Roman"/>
          <w:bCs/>
          <w:sz w:val="28"/>
          <w:szCs w:val="28"/>
          <w:lang w:eastAsia="ru-RU"/>
        </w:rPr>
        <w:t>Дети войны</w:t>
      </w:r>
      <w:r w:rsidR="00F20E0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20E0D" w:rsidRPr="00013FDF" w:rsidRDefault="00F20E0D" w:rsidP="00F20E0D">
      <w:pPr>
        <w:pStyle w:val="a5"/>
        <w:numPr>
          <w:ilvl w:val="0"/>
          <w:numId w:val="10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>Возложение цветов к памятнику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погибшим воинам</w:t>
      </w:r>
      <w:r w:rsidR="003178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«Вечный огонь»</w:t>
      </w:r>
      <w:r w:rsidRPr="00013FD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20E0D" w:rsidRPr="00013FDF" w:rsidRDefault="00F20E0D" w:rsidP="00753C46">
      <w:pPr>
        <w:pStyle w:val="a5"/>
        <w:numPr>
          <w:ilvl w:val="0"/>
          <w:numId w:val="10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Анализ полученных результатов.</w:t>
      </w:r>
    </w:p>
    <w:p w:rsidR="00EE473C" w:rsidRPr="00013FDF" w:rsidRDefault="0031788A" w:rsidP="00753C46">
      <w:pPr>
        <w:pStyle w:val="a5"/>
        <w:numPr>
          <w:ilvl w:val="0"/>
          <w:numId w:val="10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Акция «С днём Победы – земляки!».</w:t>
      </w:r>
    </w:p>
    <w:p w:rsidR="001D6834" w:rsidRDefault="001D6834" w:rsidP="00013FDF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Работа с родителями:</w:t>
      </w:r>
    </w:p>
    <w:p w:rsidR="001D6834" w:rsidRPr="002D254E" w:rsidRDefault="001D6834" w:rsidP="00013FDF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834">
        <w:rPr>
          <w:rFonts w:ascii="Times New Roman" w:hAnsi="Times New Roman" w:cs="Times New Roman"/>
          <w:sz w:val="28"/>
          <w:szCs w:val="28"/>
          <w:lang w:eastAsia="ru-RU"/>
        </w:rPr>
        <w:t>Предложить родителям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продолжить работу по</w:t>
      </w:r>
      <w:r w:rsidR="00055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формированию у детей патриотических чувств, основанных</w:t>
      </w:r>
      <w:r w:rsidRPr="002D254E">
        <w:rPr>
          <w:rFonts w:ascii="Times New Roman" w:hAnsi="Times New Roman" w:cs="Times New Roman"/>
          <w:sz w:val="28"/>
          <w:szCs w:val="28"/>
          <w:lang w:eastAsia="ru-RU"/>
        </w:rPr>
        <w:t xml:space="preserve"> на ознакомлении с боевыми традициями нашего народа, представление о героизме.</w:t>
      </w:r>
    </w:p>
    <w:p w:rsidR="001D6834" w:rsidRPr="001D6834" w:rsidRDefault="001D6834" w:rsidP="00013FD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834">
        <w:rPr>
          <w:rFonts w:ascii="Times New Roman" w:hAnsi="Times New Roman" w:cs="Times New Roman"/>
          <w:i/>
          <w:sz w:val="28"/>
          <w:szCs w:val="28"/>
          <w:lang w:eastAsia="ru-RU"/>
        </w:rPr>
        <w:t>Ответственные за выполнение: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руководитель,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воспитатель,</w:t>
      </w:r>
      <w:r w:rsidR="0031788A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– логопед,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873A51" w:rsidRDefault="00083FCE" w:rsidP="00873A51">
      <w:pPr>
        <w:spacing w:line="240" w:lineRule="auto"/>
        <w:jc w:val="both"/>
      </w:pPr>
      <w:r w:rsidRPr="00083FC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93CB8" w:rsidRPr="00A93CB8" w:rsidRDefault="00A93CB8" w:rsidP="00873A51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«Дни военной славы». Патриотическое воспитание дошкольников.- </w:t>
      </w:r>
      <w:r w:rsidRPr="00A93CB8">
        <w:rPr>
          <w:rFonts w:ascii="Times New Roman" w:hAnsi="Times New Roman" w:cs="Times New Roman"/>
          <w:sz w:val="28"/>
        </w:rPr>
        <w:t>М.: МОЗАИКА$СИНТЕЗ, 201</w:t>
      </w:r>
      <w:r>
        <w:rPr>
          <w:rFonts w:ascii="Times New Roman" w:hAnsi="Times New Roman" w:cs="Times New Roman"/>
          <w:sz w:val="28"/>
        </w:rPr>
        <w:t>0 г.</w:t>
      </w:r>
    </w:p>
    <w:p w:rsidR="0069341A" w:rsidRPr="00083FCE" w:rsidRDefault="00E35E52" w:rsidP="00873A51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E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083FCE">
        <w:rPr>
          <w:rFonts w:ascii="Times New Roman" w:hAnsi="Times New Roman" w:cs="Times New Roman"/>
          <w:sz w:val="28"/>
          <w:szCs w:val="28"/>
        </w:rPr>
        <w:t xml:space="preserve">  А.Я. и др. Нравственно-патриотическое воспитание детей дошкольного возраста. Планирование  и конспекты занятий. Пособие для педагогов. -  СПб</w:t>
      </w:r>
      <w:proofErr w:type="gramStart"/>
      <w:r w:rsidRPr="00083FCE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83FCE">
        <w:rPr>
          <w:rFonts w:ascii="Times New Roman" w:hAnsi="Times New Roman" w:cs="Times New Roman"/>
          <w:sz w:val="28"/>
          <w:szCs w:val="28"/>
        </w:rPr>
        <w:t>ООО ИЗДАТЕЛЬСТВО «ДЕТСТВО-ПРЕСС», 2011г.</w:t>
      </w:r>
    </w:p>
    <w:p w:rsidR="0069341A" w:rsidRPr="00083FCE" w:rsidRDefault="00E35E52" w:rsidP="00A93CB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E">
        <w:rPr>
          <w:rFonts w:ascii="Times New Roman" w:hAnsi="Times New Roman" w:cs="Times New Roman"/>
          <w:sz w:val="28"/>
          <w:szCs w:val="28"/>
        </w:rPr>
        <w:t>Мосалова</w:t>
      </w:r>
      <w:proofErr w:type="spellEnd"/>
      <w:r w:rsidRPr="00083FCE">
        <w:rPr>
          <w:rFonts w:ascii="Times New Roman" w:hAnsi="Times New Roman" w:cs="Times New Roman"/>
          <w:sz w:val="28"/>
          <w:szCs w:val="28"/>
        </w:rPr>
        <w:t xml:space="preserve"> Л. Л. Я и мир: Конспекты занятий по социально – нравственному воспитанию детей дошкольного возраста. – СПб</w:t>
      </w:r>
      <w:proofErr w:type="gramStart"/>
      <w:r w:rsidRPr="00083FCE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83FCE">
        <w:rPr>
          <w:rFonts w:ascii="Times New Roman" w:hAnsi="Times New Roman" w:cs="Times New Roman"/>
          <w:sz w:val="28"/>
          <w:szCs w:val="28"/>
        </w:rPr>
        <w:t>ДЕТСТВО – ПРЕСС», 2013</w:t>
      </w:r>
    </w:p>
    <w:p w:rsidR="00873A51" w:rsidRPr="00873A51" w:rsidRDefault="00083FCE" w:rsidP="00A93CB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Громова О.Е., Соломатина Г. Н., </w:t>
      </w:r>
      <w:proofErr w:type="spellStart"/>
      <w:r w:rsidRPr="00083FCE">
        <w:rPr>
          <w:rFonts w:ascii="Times New Roman" w:hAnsi="Times New Roman" w:cs="Times New Roman"/>
          <w:color w:val="000000" w:themeColor="text1"/>
          <w:sz w:val="28"/>
          <w:szCs w:val="28"/>
        </w:rPr>
        <w:t>Кабушко</w:t>
      </w:r>
      <w:proofErr w:type="spellEnd"/>
      <w:r w:rsidRPr="00083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 Ознакомление дошколь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ников с социальным миром.- М.: </w:t>
      </w:r>
      <w:r w:rsidRPr="00083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ТЦ Сфера, 2011. </w:t>
      </w:r>
    </w:p>
    <w:p w:rsidR="00B93FFB" w:rsidRPr="00395F95" w:rsidRDefault="00B93FFB" w:rsidP="00A93CB8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95F95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Шорыгина Т.А. Беседы о детях-героях Великой Отечественной войны</w:t>
      </w:r>
    </w:p>
    <w:p w:rsidR="00873A51" w:rsidRPr="00A93CB8" w:rsidRDefault="00395F95" w:rsidP="00A93CB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Сфера, 2011. — 80 с. — (Вместе с детьми).</w:t>
      </w:r>
    </w:p>
    <w:p w:rsidR="00873A51" w:rsidRPr="00B577B7" w:rsidRDefault="00873A51" w:rsidP="00A93CB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A51">
        <w:rPr>
          <w:rFonts w:ascii="Times New Roman" w:hAnsi="Times New Roman" w:cs="Times New Roman"/>
          <w:sz w:val="28"/>
          <w:szCs w:val="28"/>
        </w:rPr>
        <w:t>Детям о Великой Победе Казаков А.П., Шорыгина Т.А. Издательство: Гном: 2011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</w:p>
    <w:sectPr w:rsidR="00873A51" w:rsidRPr="00B577B7" w:rsidSect="0016056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BB4"/>
      </v:shape>
    </w:pict>
  </w:numPicBullet>
  <w:abstractNum w:abstractNumId="0">
    <w:nsid w:val="02011FA6"/>
    <w:multiLevelType w:val="hybridMultilevel"/>
    <w:tmpl w:val="03925A3C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45CD"/>
    <w:multiLevelType w:val="hybridMultilevel"/>
    <w:tmpl w:val="7C8A1868"/>
    <w:lvl w:ilvl="0" w:tplc="3078E3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E5C76"/>
    <w:multiLevelType w:val="hybridMultilevel"/>
    <w:tmpl w:val="AE88040A"/>
    <w:lvl w:ilvl="0" w:tplc="5E988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603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8215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947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8EA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0E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DCFB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09C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E43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8948E1"/>
    <w:multiLevelType w:val="hybridMultilevel"/>
    <w:tmpl w:val="4050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CCA"/>
    <w:multiLevelType w:val="hybridMultilevel"/>
    <w:tmpl w:val="62A241E4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919E8"/>
    <w:multiLevelType w:val="hybridMultilevel"/>
    <w:tmpl w:val="4FB68232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54519"/>
    <w:multiLevelType w:val="hybridMultilevel"/>
    <w:tmpl w:val="1BCC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F07DF"/>
    <w:multiLevelType w:val="hybridMultilevel"/>
    <w:tmpl w:val="09DEE306"/>
    <w:lvl w:ilvl="0" w:tplc="DC684076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5BD42F4"/>
    <w:multiLevelType w:val="hybridMultilevel"/>
    <w:tmpl w:val="78549DB0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27A73"/>
    <w:multiLevelType w:val="hybridMultilevel"/>
    <w:tmpl w:val="30E062CE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351A"/>
    <w:multiLevelType w:val="hybridMultilevel"/>
    <w:tmpl w:val="B8C2676C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05C24"/>
    <w:multiLevelType w:val="hybridMultilevel"/>
    <w:tmpl w:val="C2DAAE10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8519C"/>
    <w:multiLevelType w:val="hybridMultilevel"/>
    <w:tmpl w:val="3FDE9D30"/>
    <w:lvl w:ilvl="0" w:tplc="0080889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795053"/>
    <w:multiLevelType w:val="hybridMultilevel"/>
    <w:tmpl w:val="7DE08440"/>
    <w:lvl w:ilvl="0" w:tplc="00808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CD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62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42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22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A8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6C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2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528D4"/>
    <w:multiLevelType w:val="hybridMultilevel"/>
    <w:tmpl w:val="F6EA2548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C3685"/>
    <w:multiLevelType w:val="hybridMultilevel"/>
    <w:tmpl w:val="8FF4302C"/>
    <w:lvl w:ilvl="0" w:tplc="DC684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C10D6"/>
    <w:multiLevelType w:val="hybridMultilevel"/>
    <w:tmpl w:val="F382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D424A"/>
    <w:multiLevelType w:val="hybridMultilevel"/>
    <w:tmpl w:val="B2BC8422"/>
    <w:lvl w:ilvl="0" w:tplc="008088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4"/>
  </w:num>
  <w:num w:numId="10">
    <w:abstractNumId w:val="15"/>
  </w:num>
  <w:num w:numId="11">
    <w:abstractNumId w:val="8"/>
  </w:num>
  <w:num w:numId="12">
    <w:abstractNumId w:val="2"/>
  </w:num>
  <w:num w:numId="13">
    <w:abstractNumId w:val="13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6B"/>
    <w:rsid w:val="000131F8"/>
    <w:rsid w:val="00013FDF"/>
    <w:rsid w:val="0002291F"/>
    <w:rsid w:val="000325AE"/>
    <w:rsid w:val="00055EFF"/>
    <w:rsid w:val="00083FCE"/>
    <w:rsid w:val="000B6728"/>
    <w:rsid w:val="0016056B"/>
    <w:rsid w:val="00166292"/>
    <w:rsid w:val="00170079"/>
    <w:rsid w:val="001D6834"/>
    <w:rsid w:val="002658E0"/>
    <w:rsid w:val="00301ACA"/>
    <w:rsid w:val="0031788A"/>
    <w:rsid w:val="00331C9B"/>
    <w:rsid w:val="0033259E"/>
    <w:rsid w:val="0036071D"/>
    <w:rsid w:val="00395F95"/>
    <w:rsid w:val="003C0A51"/>
    <w:rsid w:val="003F6482"/>
    <w:rsid w:val="004F150D"/>
    <w:rsid w:val="0051078A"/>
    <w:rsid w:val="005A6598"/>
    <w:rsid w:val="005E46BA"/>
    <w:rsid w:val="00634D2C"/>
    <w:rsid w:val="00675337"/>
    <w:rsid w:val="0069341A"/>
    <w:rsid w:val="00694E33"/>
    <w:rsid w:val="006E3485"/>
    <w:rsid w:val="00725945"/>
    <w:rsid w:val="00753C46"/>
    <w:rsid w:val="007B5BAE"/>
    <w:rsid w:val="008717A0"/>
    <w:rsid w:val="00873A51"/>
    <w:rsid w:val="009201CF"/>
    <w:rsid w:val="0098200E"/>
    <w:rsid w:val="00995750"/>
    <w:rsid w:val="009E587D"/>
    <w:rsid w:val="00A54D65"/>
    <w:rsid w:val="00A557BA"/>
    <w:rsid w:val="00A722F3"/>
    <w:rsid w:val="00A84447"/>
    <w:rsid w:val="00A93CB8"/>
    <w:rsid w:val="00AC51D5"/>
    <w:rsid w:val="00B577B7"/>
    <w:rsid w:val="00B93FFB"/>
    <w:rsid w:val="00BD1EA1"/>
    <w:rsid w:val="00BD4DEB"/>
    <w:rsid w:val="00BD6E89"/>
    <w:rsid w:val="00BE0A59"/>
    <w:rsid w:val="00C0574F"/>
    <w:rsid w:val="00C40794"/>
    <w:rsid w:val="00C55F4C"/>
    <w:rsid w:val="00C81301"/>
    <w:rsid w:val="00C825C8"/>
    <w:rsid w:val="00D64095"/>
    <w:rsid w:val="00DA6947"/>
    <w:rsid w:val="00DB7F42"/>
    <w:rsid w:val="00DD42A6"/>
    <w:rsid w:val="00E01080"/>
    <w:rsid w:val="00E1267A"/>
    <w:rsid w:val="00E2415E"/>
    <w:rsid w:val="00E25DF1"/>
    <w:rsid w:val="00E35E52"/>
    <w:rsid w:val="00E62C48"/>
    <w:rsid w:val="00E81390"/>
    <w:rsid w:val="00E93FB7"/>
    <w:rsid w:val="00EB1CBC"/>
    <w:rsid w:val="00EE473C"/>
    <w:rsid w:val="00F10F97"/>
    <w:rsid w:val="00F20E0D"/>
    <w:rsid w:val="00F5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6B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B93FF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E89"/>
    <w:pPr>
      <w:ind w:left="720"/>
      <w:contextualSpacing/>
    </w:pPr>
    <w:rPr>
      <w:rFonts w:eastAsiaTheme="minorHAnsi"/>
    </w:rPr>
  </w:style>
  <w:style w:type="paragraph" w:styleId="a6">
    <w:name w:val="Normal (Web)"/>
    <w:basedOn w:val="a"/>
    <w:uiPriority w:val="99"/>
    <w:semiHidden/>
    <w:unhideWhenUsed/>
    <w:rsid w:val="00EB1C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6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4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9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2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9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9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29</cp:revision>
  <cp:lastPrinted>2015-05-17T16:22:00Z</cp:lastPrinted>
  <dcterms:created xsi:type="dcterms:W3CDTF">2015-05-04T07:12:00Z</dcterms:created>
  <dcterms:modified xsi:type="dcterms:W3CDTF">2018-05-13T15:05:00Z</dcterms:modified>
</cp:coreProperties>
</file>